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3F7" w:rsidRPr="00C9590F" w:rsidRDefault="002673F7" w:rsidP="002673F7">
      <w:pPr>
        <w:contextualSpacing/>
        <w:rPr>
          <w:rFonts w:ascii="Calibri" w:hAnsi="Calibri"/>
          <w:b/>
        </w:rPr>
      </w:pPr>
      <w:proofErr w:type="spellStart"/>
      <w:r>
        <w:rPr>
          <w:rFonts w:ascii="Calibri" w:hAnsi="Calibri"/>
          <w:b/>
        </w:rPr>
        <w:t>СогласованоСогласованоУтверждаю</w:t>
      </w:r>
      <w:proofErr w:type="spellEnd"/>
    </w:p>
    <w:p w:rsidR="002673F7" w:rsidRPr="00C9590F" w:rsidRDefault="002673F7" w:rsidP="002673F7">
      <w:pPr>
        <w:contextualSpacing/>
        <w:rPr>
          <w:rFonts w:ascii="Calibri" w:hAnsi="Calibri"/>
          <w:b/>
        </w:rPr>
      </w:pPr>
      <w:r w:rsidRPr="00C9590F">
        <w:rPr>
          <w:rFonts w:ascii="Calibri" w:hAnsi="Calibri"/>
        </w:rPr>
        <w:t xml:space="preserve">Руководитель МО   </w:t>
      </w:r>
      <w:r>
        <w:rPr>
          <w:rFonts w:ascii="Calibri" w:hAnsi="Calibri"/>
        </w:rPr>
        <w:t xml:space="preserve">                   Заместитель директора по УВР                  Директор  </w:t>
      </w:r>
      <w:r w:rsidRPr="00C9590F">
        <w:rPr>
          <w:rFonts w:ascii="Calibri" w:hAnsi="Calibri"/>
        </w:rPr>
        <w:t>МОУ</w:t>
      </w:r>
    </w:p>
    <w:p w:rsidR="002673F7" w:rsidRDefault="002673F7" w:rsidP="002673F7">
      <w:pPr>
        <w:contextualSpacing/>
        <w:rPr>
          <w:rFonts w:ascii="Calibri" w:hAnsi="Calibri"/>
        </w:rPr>
      </w:pPr>
      <w:r w:rsidRPr="00C9590F">
        <w:rPr>
          <w:rFonts w:ascii="Calibri" w:hAnsi="Calibri"/>
        </w:rPr>
        <w:t>_______/Ахметов</w:t>
      </w:r>
      <w:r>
        <w:rPr>
          <w:rFonts w:ascii="Calibri" w:hAnsi="Calibri"/>
        </w:rPr>
        <w:t xml:space="preserve">а Т.Г./            </w:t>
      </w:r>
      <w:r w:rsidRPr="00C9590F">
        <w:rPr>
          <w:rFonts w:ascii="Calibri" w:hAnsi="Calibri"/>
        </w:rPr>
        <w:t>МОУ «</w:t>
      </w:r>
      <w:proofErr w:type="spellStart"/>
      <w:r w:rsidRPr="00C9590F">
        <w:rPr>
          <w:rFonts w:ascii="Calibri" w:hAnsi="Calibri"/>
        </w:rPr>
        <w:t>Коноваловская</w:t>
      </w:r>
      <w:proofErr w:type="spellEnd"/>
      <w:r w:rsidRPr="00C9590F">
        <w:rPr>
          <w:rFonts w:ascii="Calibri" w:hAnsi="Calibri"/>
        </w:rPr>
        <w:t xml:space="preserve"> СОШ</w:t>
      </w:r>
      <w:r>
        <w:rPr>
          <w:rFonts w:ascii="Calibri" w:hAnsi="Calibri"/>
        </w:rPr>
        <w:t>»                        «</w:t>
      </w:r>
      <w:proofErr w:type="spellStart"/>
      <w:r>
        <w:rPr>
          <w:rFonts w:ascii="Calibri" w:hAnsi="Calibri"/>
        </w:rPr>
        <w:t>Коноваловская</w:t>
      </w:r>
      <w:proofErr w:type="spellEnd"/>
      <w:r>
        <w:rPr>
          <w:rFonts w:ascii="Calibri" w:hAnsi="Calibri"/>
        </w:rPr>
        <w:t xml:space="preserve"> СОШ»</w:t>
      </w:r>
    </w:p>
    <w:p w:rsidR="002673F7" w:rsidRPr="00C9590F" w:rsidRDefault="002673F7" w:rsidP="002673F7">
      <w:pPr>
        <w:contextualSpacing/>
        <w:rPr>
          <w:rFonts w:ascii="Calibri" w:hAnsi="Calibri"/>
        </w:rPr>
      </w:pPr>
      <w:r w:rsidRPr="00C9590F">
        <w:rPr>
          <w:rFonts w:ascii="Calibri" w:hAnsi="Calibri"/>
        </w:rPr>
        <w:t xml:space="preserve">Протокол № ___ </w:t>
      </w:r>
      <w:proofErr w:type="spellStart"/>
      <w:r w:rsidRPr="00C9590F">
        <w:rPr>
          <w:rFonts w:ascii="Calibri" w:hAnsi="Calibri"/>
        </w:rPr>
        <w:t>от________</w:t>
      </w:r>
      <w:proofErr w:type="spellEnd"/>
      <w:r w:rsidRPr="00C9590F">
        <w:rPr>
          <w:rFonts w:ascii="Calibri" w:hAnsi="Calibri"/>
        </w:rPr>
        <w:t>/</w:t>
      </w:r>
      <w:proofErr w:type="spellStart"/>
      <w:r w:rsidRPr="00C9590F">
        <w:rPr>
          <w:rFonts w:ascii="Calibri" w:hAnsi="Calibri"/>
        </w:rPr>
        <w:t>Клемина</w:t>
      </w:r>
      <w:proofErr w:type="spellEnd"/>
      <w:r w:rsidRPr="00C9590F">
        <w:rPr>
          <w:rFonts w:ascii="Calibri" w:hAnsi="Calibri"/>
        </w:rPr>
        <w:t xml:space="preserve"> Р.Г.</w:t>
      </w:r>
      <w:r>
        <w:rPr>
          <w:rFonts w:ascii="Calibri" w:hAnsi="Calibri"/>
        </w:rPr>
        <w:t xml:space="preserve"> /                                </w:t>
      </w:r>
      <w:r w:rsidRPr="00C9590F">
        <w:rPr>
          <w:rFonts w:ascii="Calibri" w:hAnsi="Calibri"/>
        </w:rPr>
        <w:t>______/</w:t>
      </w:r>
      <w:proofErr w:type="spellStart"/>
      <w:r w:rsidRPr="00C9590F">
        <w:rPr>
          <w:rFonts w:ascii="Calibri" w:hAnsi="Calibri"/>
        </w:rPr>
        <w:t>Акбашева</w:t>
      </w:r>
      <w:proofErr w:type="spellEnd"/>
      <w:r w:rsidRPr="00C9590F">
        <w:rPr>
          <w:rFonts w:ascii="Calibri" w:hAnsi="Calibri"/>
        </w:rPr>
        <w:t xml:space="preserve"> Л.И.</w:t>
      </w:r>
      <w:r>
        <w:rPr>
          <w:rFonts w:ascii="Calibri" w:hAnsi="Calibri"/>
        </w:rPr>
        <w:t xml:space="preserve">/                                                                                                                                     «_____»_________2010г.         </w:t>
      </w:r>
      <w:r w:rsidRPr="00C9590F">
        <w:rPr>
          <w:rFonts w:ascii="Calibri" w:hAnsi="Calibri"/>
        </w:rPr>
        <w:t xml:space="preserve">«____»__________2010гПриказ № ____ </w:t>
      </w:r>
      <w:proofErr w:type="gramStart"/>
      <w:r w:rsidRPr="00C9590F">
        <w:rPr>
          <w:rFonts w:ascii="Calibri" w:hAnsi="Calibri"/>
        </w:rPr>
        <w:t>от</w:t>
      </w:r>
      <w:proofErr w:type="gramEnd"/>
    </w:p>
    <w:p w:rsidR="002673F7" w:rsidRPr="00C9590F" w:rsidRDefault="002673F7" w:rsidP="002673F7">
      <w:pPr>
        <w:contextualSpacing/>
        <w:rPr>
          <w:rFonts w:ascii="Calibri" w:hAnsi="Calibri"/>
        </w:rPr>
      </w:pPr>
      <w:r w:rsidRPr="00C9590F">
        <w:rPr>
          <w:rFonts w:ascii="Calibri" w:hAnsi="Calibri"/>
        </w:rPr>
        <w:t xml:space="preserve">                                                   .                  «____»__________2010г.</w:t>
      </w:r>
    </w:p>
    <w:p w:rsidR="002673F7" w:rsidRPr="00C222F1" w:rsidRDefault="002673F7" w:rsidP="002673F7"/>
    <w:p w:rsidR="002673F7" w:rsidRDefault="002673F7" w:rsidP="002673F7"/>
    <w:p w:rsidR="002673F7" w:rsidRDefault="002673F7" w:rsidP="002673F7"/>
    <w:p w:rsidR="002673F7" w:rsidRDefault="002673F7" w:rsidP="002673F7"/>
    <w:p w:rsidR="002673F7" w:rsidRDefault="002673F7" w:rsidP="002673F7"/>
    <w:p w:rsidR="002673F7" w:rsidRDefault="002673F7" w:rsidP="002673F7"/>
    <w:p w:rsidR="002673F7" w:rsidRDefault="002673F7" w:rsidP="002673F7"/>
    <w:p w:rsidR="002673F7" w:rsidRDefault="002673F7" w:rsidP="002673F7"/>
    <w:p w:rsidR="002673F7" w:rsidRDefault="002673F7" w:rsidP="002673F7"/>
    <w:p w:rsidR="002673F7" w:rsidRDefault="002673F7" w:rsidP="002673F7">
      <w:pPr>
        <w:jc w:val="center"/>
        <w:rPr>
          <w:rFonts w:ascii="Calibri" w:hAnsi="Calibri"/>
          <w:b/>
          <w:sz w:val="36"/>
          <w:szCs w:val="36"/>
        </w:rPr>
      </w:pPr>
      <w:r w:rsidRPr="0044143B">
        <w:rPr>
          <w:rFonts w:ascii="Calibri" w:hAnsi="Calibri"/>
          <w:b/>
          <w:sz w:val="36"/>
          <w:szCs w:val="36"/>
        </w:rPr>
        <w:t xml:space="preserve">РАБОЧАЯ ПРОГРАММА </w:t>
      </w:r>
    </w:p>
    <w:p w:rsidR="002673F7" w:rsidRDefault="002673F7" w:rsidP="002673F7">
      <w:pPr>
        <w:jc w:val="center"/>
        <w:rPr>
          <w:bCs/>
          <w:sz w:val="36"/>
          <w:szCs w:val="36"/>
        </w:rPr>
      </w:pPr>
      <w:r w:rsidRPr="005B221B">
        <w:rPr>
          <w:sz w:val="36"/>
          <w:szCs w:val="36"/>
        </w:rPr>
        <w:t>учебного предмета</w:t>
      </w:r>
    </w:p>
    <w:p w:rsidR="002673F7" w:rsidRDefault="002673F7" w:rsidP="002673F7">
      <w:pPr>
        <w:jc w:val="center"/>
        <w:rPr>
          <w:bCs/>
          <w:sz w:val="36"/>
          <w:szCs w:val="36"/>
        </w:rPr>
      </w:pPr>
    </w:p>
    <w:p w:rsidR="002673F7" w:rsidRPr="005B221B" w:rsidRDefault="002673F7" w:rsidP="002673F7">
      <w:pPr>
        <w:jc w:val="center"/>
        <w:rPr>
          <w:bCs/>
          <w:sz w:val="36"/>
          <w:szCs w:val="36"/>
        </w:rPr>
      </w:pPr>
    </w:p>
    <w:p w:rsidR="002673F7" w:rsidRPr="005B221B" w:rsidRDefault="002673F7" w:rsidP="002673F7">
      <w:pPr>
        <w:jc w:val="center"/>
        <w:rPr>
          <w:bCs/>
          <w:sz w:val="36"/>
          <w:szCs w:val="36"/>
          <w:u w:val="single"/>
        </w:rPr>
      </w:pPr>
      <w:r w:rsidRPr="005B221B">
        <w:rPr>
          <w:bCs/>
          <w:sz w:val="36"/>
          <w:szCs w:val="36"/>
          <w:u w:val="single"/>
        </w:rPr>
        <w:t>МОУ «</w:t>
      </w:r>
      <w:proofErr w:type="spellStart"/>
      <w:r w:rsidRPr="005B221B">
        <w:rPr>
          <w:bCs/>
          <w:sz w:val="36"/>
          <w:szCs w:val="36"/>
          <w:u w:val="single"/>
        </w:rPr>
        <w:t>Коноваловская</w:t>
      </w:r>
      <w:proofErr w:type="spellEnd"/>
      <w:r w:rsidRPr="005B221B">
        <w:rPr>
          <w:bCs/>
          <w:sz w:val="36"/>
          <w:szCs w:val="36"/>
          <w:u w:val="single"/>
        </w:rPr>
        <w:t xml:space="preserve"> СОШ»</w:t>
      </w:r>
    </w:p>
    <w:p w:rsidR="002673F7" w:rsidRDefault="002673F7" w:rsidP="002673F7">
      <w:pPr>
        <w:contextualSpacing/>
        <w:jc w:val="center"/>
        <w:rPr>
          <w:bCs/>
          <w:sz w:val="20"/>
          <w:szCs w:val="20"/>
          <w:u w:val="single"/>
        </w:rPr>
      </w:pPr>
      <w:proofErr w:type="spellStart"/>
      <w:r w:rsidRPr="005B221B">
        <w:rPr>
          <w:bCs/>
          <w:sz w:val="36"/>
          <w:szCs w:val="36"/>
          <w:u w:val="single"/>
        </w:rPr>
        <w:t>Мензелинского</w:t>
      </w:r>
      <w:proofErr w:type="spellEnd"/>
      <w:r w:rsidRPr="005B221B">
        <w:rPr>
          <w:bCs/>
          <w:sz w:val="36"/>
          <w:szCs w:val="36"/>
          <w:u w:val="single"/>
        </w:rPr>
        <w:t xml:space="preserve"> муниципального района РТ</w:t>
      </w:r>
    </w:p>
    <w:p w:rsidR="002673F7" w:rsidRPr="005B221B" w:rsidRDefault="002673F7" w:rsidP="002673F7">
      <w:pPr>
        <w:contextualSpacing/>
        <w:jc w:val="center"/>
        <w:rPr>
          <w:bCs/>
          <w:sz w:val="20"/>
          <w:szCs w:val="20"/>
        </w:rPr>
      </w:pPr>
      <w:r w:rsidRPr="005B221B">
        <w:rPr>
          <w:bCs/>
          <w:sz w:val="20"/>
          <w:szCs w:val="20"/>
        </w:rPr>
        <w:t>наименование ОУ</w:t>
      </w:r>
    </w:p>
    <w:p w:rsidR="002673F7" w:rsidRDefault="002673F7" w:rsidP="002673F7">
      <w:pPr>
        <w:contextualSpacing/>
        <w:jc w:val="center"/>
        <w:rPr>
          <w:bCs/>
          <w:sz w:val="20"/>
          <w:szCs w:val="20"/>
          <w:u w:val="single"/>
        </w:rPr>
      </w:pPr>
      <w:r w:rsidRPr="005B221B">
        <w:rPr>
          <w:bCs/>
          <w:sz w:val="36"/>
          <w:szCs w:val="36"/>
          <w:u w:val="single"/>
        </w:rPr>
        <w:t xml:space="preserve">Ахметова Т.Г., учитель </w:t>
      </w:r>
      <w:r w:rsidRPr="005B221B">
        <w:rPr>
          <w:bCs/>
          <w:sz w:val="36"/>
          <w:szCs w:val="36"/>
          <w:u w:val="single"/>
          <w:lang w:val="en-US"/>
        </w:rPr>
        <w:t>I</w:t>
      </w:r>
      <w:r w:rsidRPr="005B221B">
        <w:rPr>
          <w:bCs/>
          <w:sz w:val="36"/>
          <w:szCs w:val="36"/>
          <w:u w:val="single"/>
        </w:rPr>
        <w:t xml:space="preserve"> квалификационной категории</w:t>
      </w:r>
    </w:p>
    <w:p w:rsidR="002673F7" w:rsidRPr="005B221B" w:rsidRDefault="002673F7" w:rsidP="002673F7">
      <w:pPr>
        <w:contextualSpacing/>
        <w:jc w:val="center"/>
        <w:rPr>
          <w:bCs/>
          <w:sz w:val="20"/>
          <w:szCs w:val="20"/>
          <w:u w:val="single"/>
        </w:rPr>
      </w:pPr>
      <w:r>
        <w:rPr>
          <w:bCs/>
          <w:sz w:val="20"/>
          <w:szCs w:val="20"/>
          <w:u w:val="single"/>
        </w:rPr>
        <w:t>Ф.И.О., категория</w:t>
      </w:r>
    </w:p>
    <w:p w:rsidR="002673F7" w:rsidRDefault="002673F7" w:rsidP="002673F7">
      <w:pPr>
        <w:contextualSpacing/>
        <w:jc w:val="center"/>
        <w:rPr>
          <w:bCs/>
          <w:sz w:val="20"/>
          <w:szCs w:val="20"/>
          <w:u w:val="single"/>
        </w:rPr>
      </w:pPr>
      <w:r w:rsidRPr="005B221B">
        <w:rPr>
          <w:bCs/>
          <w:sz w:val="36"/>
          <w:szCs w:val="36"/>
          <w:u w:val="single"/>
        </w:rPr>
        <w:t>по математике, 11 класс</w:t>
      </w:r>
    </w:p>
    <w:p w:rsidR="002673F7" w:rsidRPr="005B221B" w:rsidRDefault="002673F7" w:rsidP="002673F7">
      <w:pPr>
        <w:contextualSpacing/>
        <w:jc w:val="center"/>
        <w:rPr>
          <w:bCs/>
          <w:sz w:val="20"/>
          <w:szCs w:val="20"/>
        </w:rPr>
      </w:pPr>
      <w:r>
        <w:rPr>
          <w:bCs/>
          <w:sz w:val="20"/>
          <w:szCs w:val="20"/>
          <w:u w:val="single"/>
        </w:rPr>
        <w:t>предмет, класс и т.п.</w:t>
      </w:r>
    </w:p>
    <w:p w:rsidR="002673F7" w:rsidRDefault="002673F7" w:rsidP="002673F7">
      <w:pPr>
        <w:jc w:val="center"/>
        <w:rPr>
          <w:rFonts w:ascii="Calibri" w:hAnsi="Calibri" w:cs="Microsoft Sans Serif"/>
          <w:b/>
          <w:bCs/>
          <w:sz w:val="40"/>
        </w:rPr>
      </w:pPr>
    </w:p>
    <w:p w:rsidR="002673F7" w:rsidRDefault="002673F7" w:rsidP="002673F7">
      <w:pPr>
        <w:jc w:val="center"/>
        <w:rPr>
          <w:rFonts w:ascii="Calibri" w:hAnsi="Calibri" w:cs="Microsoft Sans Serif"/>
          <w:b/>
          <w:bCs/>
          <w:sz w:val="40"/>
        </w:rPr>
      </w:pPr>
    </w:p>
    <w:p w:rsidR="002673F7" w:rsidRDefault="002673F7" w:rsidP="002673F7">
      <w:pPr>
        <w:jc w:val="center"/>
        <w:rPr>
          <w:rFonts w:ascii="Calibri" w:hAnsi="Calibri" w:cs="Microsoft Sans Serif"/>
          <w:b/>
          <w:bCs/>
          <w:sz w:val="40"/>
        </w:rPr>
      </w:pPr>
    </w:p>
    <w:p w:rsidR="002673F7" w:rsidRPr="00C9590F" w:rsidRDefault="002673F7" w:rsidP="002673F7">
      <w:pPr>
        <w:jc w:val="center"/>
        <w:rPr>
          <w:rFonts w:ascii="Calibri" w:hAnsi="Calibri" w:cs="Microsoft Sans Serif"/>
          <w:b/>
          <w:bCs/>
          <w:sz w:val="40"/>
        </w:rPr>
      </w:pPr>
    </w:p>
    <w:p w:rsidR="002673F7" w:rsidRPr="005B221B" w:rsidRDefault="002673F7" w:rsidP="002673F7">
      <w:pPr>
        <w:tabs>
          <w:tab w:val="left" w:pos="9288"/>
        </w:tabs>
        <w:contextualSpacing/>
        <w:rPr>
          <w:sz w:val="28"/>
          <w:szCs w:val="28"/>
        </w:rPr>
      </w:pPr>
      <w:r w:rsidRPr="005B221B">
        <w:rPr>
          <w:sz w:val="28"/>
          <w:szCs w:val="28"/>
        </w:rPr>
        <w:t xml:space="preserve">Рассмотрено на заседании </w:t>
      </w:r>
    </w:p>
    <w:p w:rsidR="002673F7" w:rsidRPr="005B221B" w:rsidRDefault="002673F7" w:rsidP="002673F7">
      <w:pPr>
        <w:tabs>
          <w:tab w:val="left" w:pos="9288"/>
        </w:tabs>
        <w:ind w:left="4248"/>
        <w:contextualSpacing/>
        <w:rPr>
          <w:sz w:val="28"/>
          <w:szCs w:val="28"/>
        </w:rPr>
      </w:pPr>
      <w:r w:rsidRPr="005B221B">
        <w:rPr>
          <w:sz w:val="28"/>
          <w:szCs w:val="28"/>
        </w:rPr>
        <w:t xml:space="preserve">                  педагогического совета школы</w:t>
      </w:r>
    </w:p>
    <w:p w:rsidR="002673F7" w:rsidRPr="005B221B" w:rsidRDefault="002673F7" w:rsidP="002673F7">
      <w:pPr>
        <w:tabs>
          <w:tab w:val="left" w:pos="9288"/>
        </w:tabs>
        <w:ind w:left="4248"/>
        <w:contextualSpacing/>
        <w:rPr>
          <w:sz w:val="28"/>
          <w:szCs w:val="28"/>
        </w:rPr>
      </w:pPr>
      <w:r w:rsidRPr="005B221B">
        <w:rPr>
          <w:sz w:val="28"/>
          <w:szCs w:val="28"/>
        </w:rPr>
        <w:t xml:space="preserve">                  протокол №____ </w:t>
      </w:r>
      <w:proofErr w:type="gramStart"/>
      <w:r w:rsidRPr="005B221B">
        <w:rPr>
          <w:sz w:val="28"/>
          <w:szCs w:val="28"/>
        </w:rPr>
        <w:t>от</w:t>
      </w:r>
      <w:proofErr w:type="gramEnd"/>
    </w:p>
    <w:p w:rsidR="002673F7" w:rsidRPr="00290B60" w:rsidRDefault="002673F7" w:rsidP="002673F7">
      <w:pPr>
        <w:tabs>
          <w:tab w:val="left" w:pos="9288"/>
        </w:tabs>
        <w:ind w:left="4248"/>
        <w:contextualSpacing/>
        <w:rPr>
          <w:rFonts w:ascii="Calibri" w:hAnsi="Calibri" w:cs="DS Hiline"/>
          <w:b/>
          <w:sz w:val="28"/>
          <w:szCs w:val="28"/>
        </w:rPr>
      </w:pPr>
      <w:r w:rsidRPr="005B221B">
        <w:rPr>
          <w:sz w:val="28"/>
          <w:szCs w:val="28"/>
        </w:rPr>
        <w:t xml:space="preserve">                  «___»______</w:t>
      </w:r>
      <w:r>
        <w:rPr>
          <w:sz w:val="28"/>
          <w:szCs w:val="28"/>
        </w:rPr>
        <w:t>______</w:t>
      </w:r>
      <w:r w:rsidRPr="005B221B">
        <w:rPr>
          <w:sz w:val="28"/>
          <w:szCs w:val="28"/>
        </w:rPr>
        <w:t>2010г.</w:t>
      </w:r>
    </w:p>
    <w:p w:rsidR="002673F7" w:rsidRDefault="002673F7" w:rsidP="002673F7">
      <w:pPr>
        <w:jc w:val="center"/>
        <w:rPr>
          <w:rFonts w:ascii="Calibri" w:hAnsi="Calibri"/>
        </w:rPr>
      </w:pPr>
    </w:p>
    <w:p w:rsidR="002673F7" w:rsidRDefault="002673F7" w:rsidP="002673F7">
      <w:pPr>
        <w:jc w:val="center"/>
        <w:rPr>
          <w:rFonts w:ascii="Calibri" w:hAnsi="Calibri"/>
        </w:rPr>
      </w:pPr>
    </w:p>
    <w:p w:rsidR="002673F7" w:rsidRDefault="002673F7" w:rsidP="002673F7">
      <w:pPr>
        <w:jc w:val="center"/>
        <w:rPr>
          <w:rFonts w:ascii="Calibri" w:hAnsi="Calibri"/>
        </w:rPr>
      </w:pPr>
    </w:p>
    <w:p w:rsidR="002673F7" w:rsidRDefault="002673F7" w:rsidP="002673F7">
      <w:pPr>
        <w:jc w:val="center"/>
        <w:rPr>
          <w:rFonts w:ascii="Calibri" w:hAnsi="Calibri"/>
        </w:rPr>
      </w:pPr>
    </w:p>
    <w:p w:rsidR="002673F7" w:rsidRDefault="002673F7" w:rsidP="002673F7">
      <w:pPr>
        <w:jc w:val="center"/>
        <w:rPr>
          <w:rFonts w:ascii="Calibri" w:hAnsi="Calibri"/>
        </w:rPr>
      </w:pPr>
    </w:p>
    <w:p w:rsidR="002673F7" w:rsidRDefault="002673F7" w:rsidP="002673F7">
      <w:pPr>
        <w:jc w:val="center"/>
        <w:rPr>
          <w:rFonts w:ascii="Calibri" w:hAnsi="Calibri"/>
        </w:rPr>
      </w:pPr>
    </w:p>
    <w:p w:rsidR="002673F7" w:rsidRDefault="002673F7" w:rsidP="002673F7">
      <w:pPr>
        <w:jc w:val="center"/>
        <w:rPr>
          <w:rFonts w:ascii="Calibri" w:hAnsi="Calibri"/>
        </w:rPr>
      </w:pPr>
    </w:p>
    <w:p w:rsidR="002673F7" w:rsidRDefault="002673F7" w:rsidP="002673F7">
      <w:pPr>
        <w:jc w:val="center"/>
        <w:rPr>
          <w:rFonts w:ascii="Calibri" w:hAnsi="Calibri"/>
        </w:rPr>
      </w:pPr>
    </w:p>
    <w:p w:rsidR="002673F7" w:rsidRPr="0044143B" w:rsidRDefault="002673F7" w:rsidP="002673F7">
      <w:pPr>
        <w:jc w:val="center"/>
        <w:rPr>
          <w:rFonts w:ascii="Calibri" w:hAnsi="Calibri"/>
        </w:rPr>
      </w:pPr>
    </w:p>
    <w:p w:rsidR="002673F7" w:rsidRPr="00C9590F" w:rsidRDefault="002673F7" w:rsidP="002673F7">
      <w:pPr>
        <w:rPr>
          <w:rFonts w:ascii="Calibri" w:hAnsi="Calibri"/>
        </w:rPr>
      </w:pPr>
    </w:p>
    <w:p w:rsidR="002673F7" w:rsidRPr="005B221B" w:rsidRDefault="002673F7" w:rsidP="002673F7">
      <w:pPr>
        <w:jc w:val="center"/>
      </w:pPr>
      <w:r w:rsidRPr="005B221B">
        <w:rPr>
          <w:rFonts w:ascii="Calibri" w:hAnsi="Calibri"/>
          <w:sz w:val="34"/>
          <w:szCs w:val="28"/>
        </w:rPr>
        <w:t>2010 - 2011  учебный год</w:t>
      </w:r>
    </w:p>
    <w:p w:rsidR="002673F7" w:rsidRDefault="002673F7" w:rsidP="00633D9D">
      <w:pPr>
        <w:spacing w:before="60"/>
        <w:jc w:val="center"/>
        <w:rPr>
          <w:b/>
          <w:sz w:val="22"/>
          <w:szCs w:val="22"/>
        </w:rPr>
      </w:pPr>
    </w:p>
    <w:p w:rsidR="00633D9D" w:rsidRPr="003E14B9" w:rsidRDefault="00633D9D" w:rsidP="00633D9D">
      <w:pPr>
        <w:spacing w:before="60"/>
        <w:jc w:val="center"/>
        <w:rPr>
          <w:b/>
          <w:sz w:val="22"/>
          <w:szCs w:val="22"/>
        </w:rPr>
      </w:pPr>
      <w:r w:rsidRPr="003E14B9">
        <w:rPr>
          <w:b/>
          <w:sz w:val="22"/>
          <w:szCs w:val="22"/>
        </w:rPr>
        <w:lastRenderedPageBreak/>
        <w:t>Структура документа</w:t>
      </w:r>
    </w:p>
    <w:p w:rsidR="00633D9D" w:rsidRPr="00D7086F" w:rsidRDefault="00633D9D" w:rsidP="00633D9D">
      <w:pPr>
        <w:jc w:val="both"/>
        <w:rPr>
          <w:sz w:val="22"/>
          <w:szCs w:val="22"/>
        </w:rPr>
      </w:pPr>
      <w:r w:rsidRPr="003E14B9">
        <w:rPr>
          <w:sz w:val="22"/>
          <w:szCs w:val="22"/>
        </w:rPr>
        <w:t>Рабочая программа включает: пояснительную записку; основное содержание с примерным распределением учебных часов по разделам курса; требования к уровню подготов</w:t>
      </w:r>
      <w:r>
        <w:rPr>
          <w:sz w:val="22"/>
          <w:szCs w:val="22"/>
        </w:rPr>
        <w:t>ки выпускников, календарно-тематическое планирование.</w:t>
      </w:r>
    </w:p>
    <w:p w:rsidR="00633D9D" w:rsidRPr="003E14B9" w:rsidRDefault="00633D9D" w:rsidP="00633D9D">
      <w:pPr>
        <w:rPr>
          <w:sz w:val="22"/>
          <w:szCs w:val="22"/>
        </w:rPr>
      </w:pPr>
    </w:p>
    <w:p w:rsidR="00633D9D" w:rsidRPr="003E14B9" w:rsidRDefault="00633D9D" w:rsidP="00633D9D">
      <w:pPr>
        <w:jc w:val="center"/>
        <w:rPr>
          <w:b/>
          <w:sz w:val="22"/>
          <w:szCs w:val="22"/>
        </w:rPr>
      </w:pPr>
      <w:r w:rsidRPr="003E14B9">
        <w:rPr>
          <w:b/>
          <w:sz w:val="22"/>
          <w:szCs w:val="22"/>
        </w:rPr>
        <w:t>Пояснительная записка:</w:t>
      </w:r>
    </w:p>
    <w:p w:rsidR="00633D9D" w:rsidRPr="003E14B9" w:rsidRDefault="00633D9D" w:rsidP="00633D9D">
      <w:pPr>
        <w:spacing w:before="60"/>
        <w:jc w:val="both"/>
        <w:rPr>
          <w:b/>
          <w:sz w:val="22"/>
          <w:szCs w:val="22"/>
        </w:rPr>
      </w:pPr>
      <w:r w:rsidRPr="003E14B9">
        <w:rPr>
          <w:b/>
          <w:sz w:val="22"/>
          <w:szCs w:val="22"/>
        </w:rPr>
        <w:t xml:space="preserve">Статус документа </w:t>
      </w:r>
    </w:p>
    <w:p w:rsidR="00633D9D" w:rsidRPr="003E14B9" w:rsidRDefault="00633D9D" w:rsidP="00633D9D">
      <w:pPr>
        <w:jc w:val="both"/>
        <w:rPr>
          <w:sz w:val="22"/>
          <w:szCs w:val="22"/>
        </w:rPr>
      </w:pPr>
      <w:r w:rsidRPr="003E14B9">
        <w:rPr>
          <w:sz w:val="22"/>
          <w:szCs w:val="22"/>
        </w:rPr>
        <w:t xml:space="preserve">Примерная программа по математике составлена на основе федерального компонента государственного стандарта среднего (полного) общего образования на </w:t>
      </w:r>
      <w:r>
        <w:rPr>
          <w:sz w:val="22"/>
          <w:szCs w:val="22"/>
        </w:rPr>
        <w:t>профильном</w:t>
      </w:r>
      <w:r w:rsidRPr="003E14B9">
        <w:rPr>
          <w:sz w:val="22"/>
          <w:szCs w:val="22"/>
        </w:rPr>
        <w:t xml:space="preserve"> уровне.</w:t>
      </w:r>
    </w:p>
    <w:p w:rsidR="00633D9D" w:rsidRPr="003E14B9" w:rsidRDefault="00633D9D" w:rsidP="00633D9D">
      <w:pPr>
        <w:jc w:val="both"/>
        <w:rPr>
          <w:sz w:val="22"/>
          <w:szCs w:val="22"/>
        </w:rPr>
      </w:pPr>
      <w:r w:rsidRPr="003E14B9">
        <w:rPr>
          <w:sz w:val="22"/>
          <w:szCs w:val="22"/>
        </w:rPr>
        <w:t>Примерная программа конкретизирует содержание предметных тем образовательного стандарта и дает примерное распределение учебных часов по разделам курса.</w:t>
      </w:r>
    </w:p>
    <w:p w:rsidR="00633D9D" w:rsidRPr="003E14B9" w:rsidRDefault="00633D9D" w:rsidP="00633D9D">
      <w:pPr>
        <w:overflowPunct w:val="0"/>
        <w:autoSpaceDE w:val="0"/>
        <w:autoSpaceDN w:val="0"/>
        <w:adjustRightInd w:val="0"/>
        <w:ind w:left="360" w:right="57"/>
        <w:jc w:val="both"/>
        <w:textAlignment w:val="baseline"/>
        <w:rPr>
          <w:b/>
          <w:sz w:val="22"/>
          <w:szCs w:val="22"/>
        </w:rPr>
      </w:pPr>
      <w:r w:rsidRPr="003E14B9">
        <w:rPr>
          <w:b/>
          <w:sz w:val="22"/>
          <w:szCs w:val="22"/>
        </w:rPr>
        <w:t>Место предмета в базисном учебном плане</w:t>
      </w:r>
    </w:p>
    <w:p w:rsidR="00633D9D" w:rsidRPr="003E14B9" w:rsidRDefault="00633D9D" w:rsidP="00633D9D">
      <w:pPr>
        <w:ind w:firstLine="567"/>
        <w:jc w:val="both"/>
        <w:rPr>
          <w:sz w:val="22"/>
          <w:szCs w:val="22"/>
        </w:rPr>
      </w:pPr>
      <w:r w:rsidRPr="003E14B9">
        <w:rPr>
          <w:sz w:val="22"/>
          <w:szCs w:val="22"/>
        </w:rPr>
        <w:t xml:space="preserve">Согласно Федеральному базисному учебному плану для образовательных учреждений Российской Федерации для обязательного изучения </w:t>
      </w:r>
      <w:r w:rsidRPr="003E14B9">
        <w:rPr>
          <w:b/>
          <w:sz w:val="22"/>
          <w:szCs w:val="22"/>
        </w:rPr>
        <w:t>математики</w:t>
      </w:r>
      <w:r w:rsidRPr="003E14B9">
        <w:rPr>
          <w:sz w:val="22"/>
          <w:szCs w:val="22"/>
        </w:rPr>
        <w:t xml:space="preserve"> на этапе основного общего образования отводится </w:t>
      </w:r>
      <w:r w:rsidRPr="003E14B9">
        <w:rPr>
          <w:b/>
          <w:sz w:val="22"/>
          <w:szCs w:val="22"/>
        </w:rPr>
        <w:t>не менее</w:t>
      </w:r>
      <w:r w:rsidRPr="003E14B9">
        <w:rPr>
          <w:sz w:val="22"/>
          <w:szCs w:val="22"/>
        </w:rPr>
        <w:t xml:space="preserve"> 420 ч из расчета 6 ч в неделю. При этом учебное время может быть увеличено до 12 уроков в неделю за счет школьного компонента с учетом элективных курсов.</w:t>
      </w:r>
    </w:p>
    <w:p w:rsidR="00633D9D" w:rsidRPr="003E14B9" w:rsidRDefault="00633D9D" w:rsidP="00633D9D">
      <w:pPr>
        <w:ind w:firstLine="709"/>
        <w:rPr>
          <w:sz w:val="22"/>
          <w:szCs w:val="22"/>
        </w:rPr>
      </w:pPr>
      <w:r w:rsidRPr="003E14B9">
        <w:rPr>
          <w:sz w:val="22"/>
          <w:szCs w:val="22"/>
        </w:rPr>
        <w:t>Тематическое планирование составлено к УМК Ю.М.Колягин и др. «Алгебра и начала анализа», 11 класс, М.Мнемозина, 2006 год</w:t>
      </w:r>
      <w:proofErr w:type="gramStart"/>
      <w:r w:rsidRPr="003E14B9">
        <w:rPr>
          <w:sz w:val="22"/>
          <w:szCs w:val="22"/>
        </w:rPr>
        <w:t xml:space="preserve"> ,</w:t>
      </w:r>
      <w:proofErr w:type="gramEnd"/>
      <w:r w:rsidRPr="003E14B9">
        <w:rPr>
          <w:sz w:val="22"/>
          <w:szCs w:val="22"/>
        </w:rPr>
        <w:t xml:space="preserve"> Л.С. </w:t>
      </w:r>
      <w:proofErr w:type="spellStart"/>
      <w:r w:rsidRPr="003E14B9">
        <w:rPr>
          <w:sz w:val="22"/>
          <w:szCs w:val="22"/>
        </w:rPr>
        <w:t>Атанасян</w:t>
      </w:r>
      <w:proofErr w:type="spellEnd"/>
      <w:r w:rsidRPr="003E14B9">
        <w:rPr>
          <w:sz w:val="22"/>
          <w:szCs w:val="22"/>
        </w:rPr>
        <w:t xml:space="preserve"> и др. «Геометрия 10-11» М.»Просвещение», 2008 год на основе федерального компонента государственного стандарта общего образования. </w:t>
      </w:r>
    </w:p>
    <w:p w:rsidR="00633D9D" w:rsidRPr="003E14B9" w:rsidRDefault="00633D9D" w:rsidP="00633D9D">
      <w:pPr>
        <w:ind w:firstLine="709"/>
        <w:rPr>
          <w:sz w:val="22"/>
          <w:szCs w:val="22"/>
        </w:rPr>
      </w:pPr>
      <w:r w:rsidRPr="003E14B9">
        <w:rPr>
          <w:sz w:val="22"/>
          <w:szCs w:val="22"/>
        </w:rPr>
        <w:t xml:space="preserve">При планировании предполагалось использование в качестве базового - учебник под ред. Ю.М.Колягин «Алгебра и начала анализа», учебник для 11 класса общеобразовательных учреждений, М.: Мнемозина, 2006 , Л.С. </w:t>
      </w:r>
      <w:proofErr w:type="spellStart"/>
      <w:r w:rsidRPr="003E14B9">
        <w:rPr>
          <w:sz w:val="22"/>
          <w:szCs w:val="22"/>
        </w:rPr>
        <w:t>Атанасян</w:t>
      </w:r>
      <w:proofErr w:type="spellEnd"/>
      <w:r w:rsidRPr="003E14B9">
        <w:rPr>
          <w:sz w:val="22"/>
          <w:szCs w:val="22"/>
        </w:rPr>
        <w:t xml:space="preserve"> и др. «Геометрия 10-11» М.»Просвещение», 2008 год.</w:t>
      </w:r>
    </w:p>
    <w:p w:rsidR="00633D9D" w:rsidRPr="003E14B9" w:rsidRDefault="00633D9D" w:rsidP="00633D9D">
      <w:pPr>
        <w:jc w:val="both"/>
        <w:rPr>
          <w:sz w:val="22"/>
          <w:szCs w:val="22"/>
        </w:rPr>
      </w:pPr>
      <w:proofErr w:type="gramStart"/>
      <w:r w:rsidRPr="003E14B9">
        <w:rPr>
          <w:sz w:val="22"/>
          <w:szCs w:val="22"/>
        </w:rPr>
        <w:t>Материал, который в обязательном минимуме содержания основных образовательных стандарта выделен курсивом, то есть подлежит изучению, но не включается в требования к уровню подготовки выпускников, введен в основное содержание примерной программы без выделения курсивом.</w:t>
      </w:r>
      <w:proofErr w:type="gramEnd"/>
    </w:p>
    <w:p w:rsidR="00633D9D" w:rsidRPr="003E14B9" w:rsidRDefault="00633D9D" w:rsidP="00633D9D">
      <w:pPr>
        <w:jc w:val="both"/>
        <w:rPr>
          <w:sz w:val="22"/>
          <w:szCs w:val="22"/>
        </w:rPr>
      </w:pPr>
      <w:r w:rsidRPr="003E14B9">
        <w:rPr>
          <w:sz w:val="22"/>
          <w:szCs w:val="22"/>
        </w:rPr>
        <w:t>Рабочая программа выполняет две основные функции:</w:t>
      </w:r>
    </w:p>
    <w:p w:rsidR="00633D9D" w:rsidRPr="003E14B9" w:rsidRDefault="00633D9D" w:rsidP="00633D9D">
      <w:pPr>
        <w:jc w:val="both"/>
        <w:rPr>
          <w:sz w:val="22"/>
          <w:szCs w:val="22"/>
        </w:rPr>
      </w:pPr>
      <w:r w:rsidRPr="003E14B9">
        <w:rPr>
          <w:sz w:val="22"/>
          <w:szCs w:val="22"/>
          <w:u w:val="single"/>
        </w:rPr>
        <w:t>Информационно-методическая</w:t>
      </w:r>
      <w:r w:rsidRPr="003E14B9">
        <w:rPr>
          <w:sz w:val="22"/>
          <w:szCs w:val="22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633D9D" w:rsidRPr="003E14B9" w:rsidRDefault="00633D9D" w:rsidP="00633D9D">
      <w:pPr>
        <w:jc w:val="both"/>
        <w:rPr>
          <w:sz w:val="22"/>
          <w:szCs w:val="22"/>
        </w:rPr>
      </w:pPr>
      <w:r w:rsidRPr="003E14B9">
        <w:rPr>
          <w:sz w:val="22"/>
          <w:szCs w:val="22"/>
          <w:u w:val="single"/>
        </w:rPr>
        <w:t>Организационно-планирующая</w:t>
      </w:r>
      <w:r w:rsidRPr="003E14B9">
        <w:rPr>
          <w:sz w:val="22"/>
          <w:szCs w:val="22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633D9D" w:rsidRPr="003E14B9" w:rsidRDefault="00633D9D" w:rsidP="00633D9D">
      <w:pPr>
        <w:jc w:val="both"/>
        <w:rPr>
          <w:b/>
          <w:sz w:val="22"/>
          <w:szCs w:val="22"/>
        </w:rPr>
      </w:pPr>
      <w:r w:rsidRPr="003E14B9">
        <w:rPr>
          <w:b/>
          <w:sz w:val="22"/>
          <w:szCs w:val="22"/>
        </w:rPr>
        <w:t>Общая характеристика учебного предмета</w:t>
      </w:r>
    </w:p>
    <w:p w:rsidR="00633D9D" w:rsidRPr="003E14B9" w:rsidRDefault="00633D9D" w:rsidP="00633D9D">
      <w:pPr>
        <w:ind w:firstLine="567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В профильном курсе содержание образования, представленное в основной школе, развивается в следующих направлениях:</w:t>
      </w:r>
    </w:p>
    <w:p w:rsidR="00633D9D" w:rsidRPr="003E14B9" w:rsidRDefault="00633D9D" w:rsidP="00633D9D">
      <w:pPr>
        <w:ind w:right="-2" w:firstLine="567"/>
        <w:jc w:val="both"/>
        <w:rPr>
          <w:sz w:val="22"/>
          <w:szCs w:val="22"/>
        </w:rPr>
      </w:pPr>
      <w:proofErr w:type="gramStart"/>
      <w:r w:rsidRPr="003E14B9">
        <w:rPr>
          <w:sz w:val="22"/>
          <w:szCs w:val="22"/>
        </w:rPr>
        <w:t>• систематизация сведений о числах; формирование представлений о расширении числовых множеств  от натуральных до комплексных как способе построения нового математического аппарата для решения задач окружающего мира и внутренних задач математики; совершенствование техники вычислений;</w:t>
      </w:r>
      <w:proofErr w:type="gramEnd"/>
    </w:p>
    <w:p w:rsidR="00633D9D" w:rsidRPr="003E14B9" w:rsidRDefault="00633D9D" w:rsidP="00633D9D">
      <w:pPr>
        <w:ind w:right="-2" w:firstLine="567"/>
        <w:jc w:val="both"/>
        <w:rPr>
          <w:sz w:val="22"/>
          <w:szCs w:val="22"/>
        </w:rPr>
      </w:pPr>
      <w:r w:rsidRPr="003E14B9">
        <w:rPr>
          <w:sz w:val="22"/>
          <w:szCs w:val="22"/>
        </w:rPr>
        <w:t xml:space="preserve">• развитие и совершенствование техники алгебраических преобразований, решения уравнений, неравенств, систем; </w:t>
      </w:r>
    </w:p>
    <w:p w:rsidR="00633D9D" w:rsidRPr="003E14B9" w:rsidRDefault="00633D9D" w:rsidP="00633D9D">
      <w:pPr>
        <w:ind w:right="-2" w:firstLine="567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• систематизация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прикладные задачи;</w:t>
      </w:r>
    </w:p>
    <w:p w:rsidR="00633D9D" w:rsidRPr="003E14B9" w:rsidRDefault="00633D9D" w:rsidP="00633D9D">
      <w:pPr>
        <w:ind w:right="-2" w:firstLine="567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• развитие представлений о вероятностно-статистических закономерностях в окружающем мире;</w:t>
      </w:r>
    </w:p>
    <w:p w:rsidR="00633D9D" w:rsidRPr="003E14B9" w:rsidRDefault="00633D9D" w:rsidP="00633D9D">
      <w:pPr>
        <w:ind w:right="-2" w:firstLine="567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• совершенствование математического развития до уровня, позволяющего свободно применять изученные факты и методы при решении задач из различных разделов курса, а также использовать их в нестандартных ситуациях;</w:t>
      </w:r>
    </w:p>
    <w:p w:rsidR="00633D9D" w:rsidRPr="003E14B9" w:rsidRDefault="00633D9D" w:rsidP="00633D9D">
      <w:pPr>
        <w:ind w:right="-2" w:firstLine="567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• формирование способности строить и исследовать простейшие математические модели при решении прикладных задач, задач из смежных дисциплин, углубление знаний об особенностях применения математических методов к исследованию процессов и явлений в природе и обществе.</w:t>
      </w:r>
    </w:p>
    <w:p w:rsidR="00633D9D" w:rsidRPr="003E14B9" w:rsidRDefault="00633D9D" w:rsidP="00633D9D">
      <w:pPr>
        <w:ind w:right="-2" w:firstLine="567"/>
        <w:jc w:val="both"/>
        <w:rPr>
          <w:b/>
          <w:sz w:val="22"/>
          <w:szCs w:val="22"/>
        </w:rPr>
      </w:pPr>
      <w:r w:rsidRPr="003E14B9">
        <w:rPr>
          <w:b/>
          <w:sz w:val="22"/>
          <w:szCs w:val="22"/>
        </w:rPr>
        <w:t>Цели</w:t>
      </w:r>
    </w:p>
    <w:p w:rsidR="00633D9D" w:rsidRPr="003E14B9" w:rsidRDefault="00633D9D" w:rsidP="00633D9D">
      <w:pPr>
        <w:ind w:left="57" w:right="57" w:hanging="57"/>
        <w:rPr>
          <w:sz w:val="22"/>
          <w:szCs w:val="22"/>
        </w:rPr>
      </w:pPr>
      <w:r w:rsidRPr="003E14B9">
        <w:rPr>
          <w:sz w:val="22"/>
          <w:szCs w:val="22"/>
        </w:rPr>
        <w:t xml:space="preserve">Изучение математики в старшей школе на профильном  уровне направлено на достижение следующих целей: </w:t>
      </w:r>
    </w:p>
    <w:p w:rsidR="00633D9D" w:rsidRPr="003E14B9" w:rsidRDefault="00633D9D" w:rsidP="00633D9D">
      <w:pPr>
        <w:numPr>
          <w:ilvl w:val="0"/>
          <w:numId w:val="8"/>
        </w:numPr>
        <w:overflowPunct w:val="0"/>
        <w:autoSpaceDE w:val="0"/>
        <w:autoSpaceDN w:val="0"/>
        <w:adjustRightInd w:val="0"/>
        <w:ind w:right="57"/>
        <w:jc w:val="both"/>
        <w:textAlignment w:val="baseline"/>
        <w:rPr>
          <w:sz w:val="22"/>
          <w:szCs w:val="22"/>
        </w:rPr>
      </w:pPr>
      <w:r w:rsidRPr="003E14B9">
        <w:rPr>
          <w:b/>
          <w:sz w:val="22"/>
          <w:szCs w:val="22"/>
        </w:rPr>
        <w:t xml:space="preserve">формирование </w:t>
      </w:r>
      <w:r w:rsidRPr="003E14B9">
        <w:rPr>
          <w:sz w:val="22"/>
          <w:szCs w:val="22"/>
        </w:rPr>
        <w:t xml:space="preserve">представлений об идеях и методах математики; о математике как универсальном языке науки, средстве моделирования явлений и процессов; </w:t>
      </w:r>
    </w:p>
    <w:p w:rsidR="00633D9D" w:rsidRPr="003E14B9" w:rsidRDefault="00633D9D" w:rsidP="00633D9D">
      <w:pPr>
        <w:numPr>
          <w:ilvl w:val="0"/>
          <w:numId w:val="8"/>
        </w:numPr>
        <w:overflowPunct w:val="0"/>
        <w:autoSpaceDE w:val="0"/>
        <w:autoSpaceDN w:val="0"/>
        <w:adjustRightInd w:val="0"/>
        <w:ind w:right="57"/>
        <w:jc w:val="both"/>
        <w:textAlignment w:val="baseline"/>
        <w:rPr>
          <w:sz w:val="22"/>
          <w:szCs w:val="22"/>
        </w:rPr>
      </w:pPr>
      <w:r w:rsidRPr="003E14B9">
        <w:rPr>
          <w:b/>
          <w:sz w:val="22"/>
          <w:szCs w:val="22"/>
        </w:rPr>
        <w:t xml:space="preserve">овладение  </w:t>
      </w:r>
      <w:r w:rsidRPr="003E14B9">
        <w:rPr>
          <w:sz w:val="22"/>
          <w:szCs w:val="22"/>
        </w:rPr>
        <w:t>устным и письменным математическим языком, математическими знаниями и умениями</w:t>
      </w:r>
      <w:proofErr w:type="gramStart"/>
      <w:r w:rsidRPr="003E14B9">
        <w:rPr>
          <w:sz w:val="22"/>
          <w:szCs w:val="22"/>
        </w:rPr>
        <w:t>,н</w:t>
      </w:r>
      <w:proofErr w:type="gramEnd"/>
      <w:r w:rsidRPr="003E14B9">
        <w:rPr>
          <w:sz w:val="22"/>
          <w:szCs w:val="22"/>
        </w:rPr>
        <w:t>еобходимыми для изучения  школьных  естественно-научных дисциплин,  для продолжения образования и освоения избранной специальности на современном уровне;</w:t>
      </w:r>
    </w:p>
    <w:p w:rsidR="00633D9D" w:rsidRPr="003E14B9" w:rsidRDefault="00633D9D" w:rsidP="00633D9D">
      <w:pPr>
        <w:numPr>
          <w:ilvl w:val="0"/>
          <w:numId w:val="8"/>
        </w:numPr>
        <w:overflowPunct w:val="0"/>
        <w:autoSpaceDE w:val="0"/>
        <w:autoSpaceDN w:val="0"/>
        <w:adjustRightInd w:val="0"/>
        <w:ind w:right="57"/>
        <w:jc w:val="both"/>
        <w:textAlignment w:val="baseline"/>
        <w:rPr>
          <w:sz w:val="22"/>
          <w:szCs w:val="22"/>
        </w:rPr>
      </w:pPr>
      <w:r w:rsidRPr="003E14B9">
        <w:rPr>
          <w:b/>
          <w:sz w:val="22"/>
          <w:szCs w:val="22"/>
        </w:rPr>
        <w:t xml:space="preserve">развитие </w:t>
      </w:r>
      <w:r w:rsidRPr="003E14B9">
        <w:rPr>
          <w:sz w:val="22"/>
          <w:szCs w:val="22"/>
        </w:rPr>
        <w:t xml:space="preserve">логического мышления, алгоритмической культуры,  пространственного воображения, развитие математического мышления и интуиции,  творческих способностей на уровне, необходимом для </w:t>
      </w:r>
      <w:r w:rsidRPr="003E14B9">
        <w:rPr>
          <w:sz w:val="22"/>
          <w:szCs w:val="22"/>
        </w:rPr>
        <w:lastRenderedPageBreak/>
        <w:t>продолжения образования и  для самостоятельной  деятельности в области математики и ее приложений  в будущей профессиональной деятельности;</w:t>
      </w:r>
    </w:p>
    <w:p w:rsidR="00633D9D" w:rsidRPr="003E14B9" w:rsidRDefault="00633D9D" w:rsidP="00633D9D">
      <w:pPr>
        <w:numPr>
          <w:ilvl w:val="0"/>
          <w:numId w:val="8"/>
        </w:numPr>
        <w:overflowPunct w:val="0"/>
        <w:autoSpaceDE w:val="0"/>
        <w:autoSpaceDN w:val="0"/>
        <w:adjustRightInd w:val="0"/>
        <w:ind w:right="57"/>
        <w:jc w:val="both"/>
        <w:textAlignment w:val="baseline"/>
        <w:rPr>
          <w:sz w:val="22"/>
          <w:szCs w:val="22"/>
        </w:rPr>
      </w:pPr>
      <w:r w:rsidRPr="003E14B9">
        <w:rPr>
          <w:b/>
          <w:sz w:val="22"/>
          <w:szCs w:val="22"/>
        </w:rPr>
        <w:t xml:space="preserve">воспитание </w:t>
      </w:r>
      <w:r w:rsidRPr="003E14B9">
        <w:rPr>
          <w:sz w:val="22"/>
          <w:szCs w:val="22"/>
        </w:rPr>
        <w:t>средствами математики культуры личности:  знакомство с историей развития математики, эволюцией математических идей, понимание значимости математики для общественного прогресса.</w:t>
      </w:r>
    </w:p>
    <w:p w:rsidR="00633D9D" w:rsidRPr="003E14B9" w:rsidRDefault="00633D9D" w:rsidP="00633D9D">
      <w:pPr>
        <w:ind w:firstLine="567"/>
        <w:jc w:val="both"/>
        <w:rPr>
          <w:b/>
          <w:sz w:val="22"/>
          <w:szCs w:val="22"/>
        </w:rPr>
      </w:pPr>
      <w:r w:rsidRPr="003E14B9">
        <w:rPr>
          <w:b/>
          <w:sz w:val="22"/>
          <w:szCs w:val="22"/>
        </w:rPr>
        <w:t>Обще-учебные умения, навыки и способы деятельности</w:t>
      </w:r>
    </w:p>
    <w:p w:rsidR="00633D9D" w:rsidRPr="003E14B9" w:rsidRDefault="00633D9D" w:rsidP="00633D9D">
      <w:pPr>
        <w:ind w:right="-2" w:firstLine="567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В ходе изучения математики в профильном курсе старшей школы учащиеся продолжают овладение разнообразными способами деятельности, приобретают и совершенствуют опыт:</w:t>
      </w:r>
    </w:p>
    <w:p w:rsidR="00633D9D" w:rsidRPr="003E14B9" w:rsidRDefault="00633D9D" w:rsidP="00633D9D">
      <w:pPr>
        <w:ind w:right="-2" w:firstLine="567"/>
        <w:jc w:val="both"/>
        <w:rPr>
          <w:sz w:val="22"/>
          <w:szCs w:val="22"/>
        </w:rPr>
      </w:pPr>
      <w:r w:rsidRPr="003E14B9">
        <w:rPr>
          <w:sz w:val="22"/>
          <w:szCs w:val="22"/>
        </w:rPr>
        <w:t xml:space="preserve">проведения доказательных рассуждений, логического обоснования выводов, использования различных языков математики для иллюстрации, интерпретации, аргументации и доказательства; </w:t>
      </w:r>
    </w:p>
    <w:p w:rsidR="00633D9D" w:rsidRPr="003E14B9" w:rsidRDefault="00633D9D" w:rsidP="00633D9D">
      <w:pPr>
        <w:ind w:right="-2" w:firstLine="567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решения широкого класса задач из различных разделов курса, поисковой и творческой деятельности при решении задач повышенной сложности и нетиповых задач;</w:t>
      </w:r>
    </w:p>
    <w:p w:rsidR="00633D9D" w:rsidRPr="003E14B9" w:rsidRDefault="00633D9D" w:rsidP="00633D9D">
      <w:pPr>
        <w:ind w:right="-2" w:firstLine="567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планирования и осуществления алгоритмической деятельности: выполнения и самостоятельного составления алгоритмических предписаний и инструкций на математическом материале; использования и самостоятельного составления формул на основе обобщения частных случаев и результатов эксперимента; выполнения расчетов практического характера;</w:t>
      </w:r>
    </w:p>
    <w:p w:rsidR="00633D9D" w:rsidRPr="003E14B9" w:rsidRDefault="00633D9D" w:rsidP="00633D9D">
      <w:pPr>
        <w:ind w:right="-2" w:firstLine="567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построения и исследования математических моделей для описания и решения прикладных задач, задач из смежных дисциплин и реальной жизни; проверки и оценки результатов своей  работы, соотнесения их с поставленной задачей, с личным жизненным опытом;</w:t>
      </w:r>
    </w:p>
    <w:p w:rsidR="00633D9D" w:rsidRPr="003E14B9" w:rsidRDefault="00633D9D" w:rsidP="00633D9D">
      <w:pPr>
        <w:pStyle w:val="a3"/>
        <w:ind w:right="-2"/>
        <w:rPr>
          <w:sz w:val="22"/>
          <w:szCs w:val="22"/>
        </w:rPr>
      </w:pPr>
      <w:r w:rsidRPr="003E14B9">
        <w:rPr>
          <w:sz w:val="22"/>
          <w:szCs w:val="22"/>
        </w:rPr>
        <w:t>самостоятельной работы с источниками информации, анализа, обобщения и систематизации полученной информации, интегрирования ее в личный опыт.</w:t>
      </w:r>
    </w:p>
    <w:p w:rsidR="00633D9D" w:rsidRPr="003E14B9" w:rsidRDefault="00633D9D" w:rsidP="00633D9D">
      <w:pPr>
        <w:pStyle w:val="a4"/>
        <w:jc w:val="center"/>
        <w:rPr>
          <w:b/>
          <w:bCs/>
          <w:sz w:val="22"/>
          <w:szCs w:val="22"/>
        </w:rPr>
      </w:pPr>
      <w:r w:rsidRPr="003E14B9">
        <w:rPr>
          <w:b/>
          <w:bCs/>
          <w:sz w:val="22"/>
          <w:szCs w:val="22"/>
        </w:rPr>
        <w:t>Тематический план</w:t>
      </w:r>
    </w:p>
    <w:p w:rsidR="00633D9D" w:rsidRPr="003E14B9" w:rsidRDefault="00633D9D" w:rsidP="00633D9D">
      <w:pPr>
        <w:pStyle w:val="a4"/>
        <w:jc w:val="center"/>
        <w:rPr>
          <w:b/>
          <w:bCs/>
          <w:sz w:val="22"/>
          <w:szCs w:val="22"/>
        </w:rPr>
      </w:pPr>
      <w:r w:rsidRPr="003E14B9">
        <w:rPr>
          <w:b/>
          <w:bCs/>
          <w:sz w:val="22"/>
          <w:szCs w:val="22"/>
        </w:rPr>
        <w:t xml:space="preserve"> изучения курса математики в 11 классе</w:t>
      </w:r>
    </w:p>
    <w:p w:rsidR="00633D9D" w:rsidRPr="003E14B9" w:rsidRDefault="00633D9D" w:rsidP="00633D9D">
      <w:pPr>
        <w:pStyle w:val="a4"/>
        <w:rPr>
          <w:b/>
          <w:bCs/>
          <w:sz w:val="22"/>
          <w:szCs w:val="22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"/>
        <w:gridCol w:w="6171"/>
        <w:gridCol w:w="1984"/>
      </w:tblGrid>
      <w:tr w:rsidR="00633D9D" w:rsidRPr="003E14B9" w:rsidTr="00AC24DC">
        <w:trPr>
          <w:cantSplit/>
          <w:trHeight w:val="802"/>
        </w:trPr>
        <w:tc>
          <w:tcPr>
            <w:tcW w:w="458" w:type="dxa"/>
          </w:tcPr>
          <w:p w:rsidR="00633D9D" w:rsidRPr="003E14B9" w:rsidRDefault="00633D9D" w:rsidP="00AC24DC">
            <w:pPr>
              <w:pStyle w:val="a4"/>
              <w:ind w:left="0"/>
              <w:rPr>
                <w:b/>
                <w:bCs/>
                <w:sz w:val="22"/>
                <w:szCs w:val="22"/>
              </w:rPr>
            </w:pPr>
            <w:r w:rsidRPr="003E14B9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6171" w:type="dxa"/>
          </w:tcPr>
          <w:p w:rsidR="00633D9D" w:rsidRPr="003E14B9" w:rsidRDefault="00633D9D" w:rsidP="00AC24DC">
            <w:pPr>
              <w:pStyle w:val="a4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E14B9">
              <w:rPr>
                <w:b/>
                <w:bCs/>
                <w:sz w:val="22"/>
                <w:szCs w:val="22"/>
              </w:rPr>
              <w:t xml:space="preserve">Т е </w:t>
            </w:r>
            <w:proofErr w:type="gramStart"/>
            <w:r w:rsidRPr="003E14B9">
              <w:rPr>
                <w:b/>
                <w:bCs/>
                <w:sz w:val="22"/>
                <w:szCs w:val="22"/>
              </w:rPr>
              <w:t>м</w:t>
            </w:r>
            <w:proofErr w:type="gramEnd"/>
            <w:r w:rsidRPr="003E14B9">
              <w:rPr>
                <w:b/>
                <w:bCs/>
                <w:sz w:val="22"/>
                <w:szCs w:val="22"/>
              </w:rPr>
              <w:t xml:space="preserve"> а</w:t>
            </w:r>
          </w:p>
        </w:tc>
        <w:tc>
          <w:tcPr>
            <w:tcW w:w="1984" w:type="dxa"/>
          </w:tcPr>
          <w:p w:rsidR="00633D9D" w:rsidRPr="003E14B9" w:rsidRDefault="00633D9D" w:rsidP="00AC24DC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Количество часов</w:t>
            </w:r>
          </w:p>
        </w:tc>
      </w:tr>
      <w:tr w:rsidR="00633D9D" w:rsidRPr="003E14B9" w:rsidTr="00AC24DC">
        <w:trPr>
          <w:cantSplit/>
        </w:trPr>
        <w:tc>
          <w:tcPr>
            <w:tcW w:w="458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1</w:t>
            </w:r>
          </w:p>
        </w:tc>
        <w:tc>
          <w:tcPr>
            <w:tcW w:w="6171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Повторение материала 10 класса</w:t>
            </w:r>
          </w:p>
        </w:tc>
        <w:tc>
          <w:tcPr>
            <w:tcW w:w="1984" w:type="dxa"/>
            <w:vAlign w:val="center"/>
          </w:tcPr>
          <w:p w:rsidR="00633D9D" w:rsidRPr="003E14B9" w:rsidRDefault="00633D9D" w:rsidP="00AC24DC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4</w:t>
            </w:r>
          </w:p>
        </w:tc>
      </w:tr>
      <w:tr w:rsidR="00633D9D" w:rsidRPr="003E14B9" w:rsidTr="00AC24DC">
        <w:trPr>
          <w:cantSplit/>
        </w:trPr>
        <w:tc>
          <w:tcPr>
            <w:tcW w:w="458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2</w:t>
            </w:r>
          </w:p>
        </w:tc>
        <w:tc>
          <w:tcPr>
            <w:tcW w:w="6171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Тригонометрические функции</w:t>
            </w:r>
          </w:p>
        </w:tc>
        <w:tc>
          <w:tcPr>
            <w:tcW w:w="1984" w:type="dxa"/>
            <w:vAlign w:val="center"/>
          </w:tcPr>
          <w:p w:rsidR="00633D9D" w:rsidRPr="003E14B9" w:rsidRDefault="00633D9D" w:rsidP="00AC24DC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19</w:t>
            </w:r>
          </w:p>
        </w:tc>
      </w:tr>
      <w:tr w:rsidR="00633D9D" w:rsidRPr="003E14B9" w:rsidTr="00AC24DC">
        <w:trPr>
          <w:cantSplit/>
        </w:trPr>
        <w:tc>
          <w:tcPr>
            <w:tcW w:w="458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3</w:t>
            </w:r>
          </w:p>
        </w:tc>
        <w:tc>
          <w:tcPr>
            <w:tcW w:w="6171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Векторы в пространстве</w:t>
            </w:r>
          </w:p>
        </w:tc>
        <w:tc>
          <w:tcPr>
            <w:tcW w:w="1984" w:type="dxa"/>
            <w:vAlign w:val="center"/>
          </w:tcPr>
          <w:p w:rsidR="00633D9D" w:rsidRPr="003E14B9" w:rsidRDefault="00633D9D" w:rsidP="00AC24DC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6</w:t>
            </w:r>
          </w:p>
        </w:tc>
      </w:tr>
      <w:tr w:rsidR="00633D9D" w:rsidRPr="003E14B9" w:rsidTr="00AC24DC">
        <w:trPr>
          <w:cantSplit/>
        </w:trPr>
        <w:tc>
          <w:tcPr>
            <w:tcW w:w="458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4</w:t>
            </w:r>
          </w:p>
        </w:tc>
        <w:tc>
          <w:tcPr>
            <w:tcW w:w="6171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Производная и её геометрический смысл</w:t>
            </w:r>
          </w:p>
        </w:tc>
        <w:tc>
          <w:tcPr>
            <w:tcW w:w="1984" w:type="dxa"/>
            <w:vAlign w:val="center"/>
          </w:tcPr>
          <w:p w:rsidR="00633D9D" w:rsidRPr="003E14B9" w:rsidRDefault="00633D9D" w:rsidP="00AC24DC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19</w:t>
            </w:r>
          </w:p>
        </w:tc>
      </w:tr>
      <w:tr w:rsidR="00633D9D" w:rsidRPr="003E14B9" w:rsidTr="00AC24DC">
        <w:trPr>
          <w:cantSplit/>
        </w:trPr>
        <w:tc>
          <w:tcPr>
            <w:tcW w:w="458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5</w:t>
            </w:r>
          </w:p>
        </w:tc>
        <w:tc>
          <w:tcPr>
            <w:tcW w:w="6171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Применение производной к исследованию функции</w:t>
            </w:r>
          </w:p>
        </w:tc>
        <w:tc>
          <w:tcPr>
            <w:tcW w:w="1984" w:type="dxa"/>
            <w:vAlign w:val="center"/>
          </w:tcPr>
          <w:p w:rsidR="00633D9D" w:rsidRPr="003E14B9" w:rsidRDefault="00633D9D" w:rsidP="00AC24DC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21</w:t>
            </w:r>
          </w:p>
        </w:tc>
      </w:tr>
      <w:tr w:rsidR="00633D9D" w:rsidRPr="003E14B9" w:rsidTr="00AC24DC">
        <w:trPr>
          <w:cantSplit/>
        </w:trPr>
        <w:tc>
          <w:tcPr>
            <w:tcW w:w="458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6</w:t>
            </w:r>
          </w:p>
        </w:tc>
        <w:tc>
          <w:tcPr>
            <w:tcW w:w="6171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Метод координат в пространстве</w:t>
            </w:r>
          </w:p>
        </w:tc>
        <w:tc>
          <w:tcPr>
            <w:tcW w:w="1984" w:type="dxa"/>
            <w:vAlign w:val="center"/>
          </w:tcPr>
          <w:p w:rsidR="00633D9D" w:rsidRPr="003E14B9" w:rsidRDefault="00633D9D" w:rsidP="00AC24DC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15</w:t>
            </w:r>
          </w:p>
        </w:tc>
      </w:tr>
      <w:tr w:rsidR="00633D9D" w:rsidRPr="003E14B9" w:rsidTr="00AC24DC">
        <w:trPr>
          <w:cantSplit/>
        </w:trPr>
        <w:tc>
          <w:tcPr>
            <w:tcW w:w="458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7</w:t>
            </w:r>
          </w:p>
        </w:tc>
        <w:tc>
          <w:tcPr>
            <w:tcW w:w="6171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proofErr w:type="gramStart"/>
            <w:r w:rsidRPr="003E14B9">
              <w:rPr>
                <w:sz w:val="22"/>
                <w:szCs w:val="22"/>
              </w:rPr>
              <w:t>Первообразная</w:t>
            </w:r>
            <w:proofErr w:type="gramEnd"/>
            <w:r w:rsidRPr="003E14B9">
              <w:rPr>
                <w:sz w:val="22"/>
                <w:szCs w:val="22"/>
              </w:rPr>
              <w:t xml:space="preserve"> и интеграл</w:t>
            </w:r>
          </w:p>
        </w:tc>
        <w:tc>
          <w:tcPr>
            <w:tcW w:w="1984" w:type="dxa"/>
          </w:tcPr>
          <w:p w:rsidR="00633D9D" w:rsidRPr="003E14B9" w:rsidRDefault="00633D9D" w:rsidP="00AC24DC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17</w:t>
            </w:r>
          </w:p>
        </w:tc>
      </w:tr>
      <w:tr w:rsidR="00633D9D" w:rsidRPr="003E14B9" w:rsidTr="00AC24DC">
        <w:trPr>
          <w:cantSplit/>
        </w:trPr>
        <w:tc>
          <w:tcPr>
            <w:tcW w:w="458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8</w:t>
            </w:r>
          </w:p>
        </w:tc>
        <w:tc>
          <w:tcPr>
            <w:tcW w:w="6171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Цилиндр. Конус. Шар.</w:t>
            </w:r>
          </w:p>
        </w:tc>
        <w:tc>
          <w:tcPr>
            <w:tcW w:w="1984" w:type="dxa"/>
          </w:tcPr>
          <w:p w:rsidR="00633D9D" w:rsidRPr="003E14B9" w:rsidRDefault="00633D9D" w:rsidP="00AC24DC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16</w:t>
            </w:r>
          </w:p>
        </w:tc>
      </w:tr>
      <w:tr w:rsidR="00633D9D" w:rsidRPr="003E14B9" w:rsidTr="00AC24DC">
        <w:trPr>
          <w:cantSplit/>
        </w:trPr>
        <w:tc>
          <w:tcPr>
            <w:tcW w:w="458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9</w:t>
            </w:r>
          </w:p>
        </w:tc>
        <w:tc>
          <w:tcPr>
            <w:tcW w:w="6171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Комплексные числа</w:t>
            </w:r>
          </w:p>
        </w:tc>
        <w:tc>
          <w:tcPr>
            <w:tcW w:w="1984" w:type="dxa"/>
            <w:vAlign w:val="center"/>
          </w:tcPr>
          <w:p w:rsidR="00633D9D" w:rsidRPr="003E14B9" w:rsidRDefault="00633D9D" w:rsidP="00AC24DC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17</w:t>
            </w:r>
          </w:p>
        </w:tc>
      </w:tr>
      <w:tr w:rsidR="00633D9D" w:rsidRPr="003E14B9" w:rsidTr="00AC24DC">
        <w:trPr>
          <w:cantSplit/>
        </w:trPr>
        <w:tc>
          <w:tcPr>
            <w:tcW w:w="458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10</w:t>
            </w:r>
          </w:p>
        </w:tc>
        <w:tc>
          <w:tcPr>
            <w:tcW w:w="6171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Объёмы тел</w:t>
            </w:r>
          </w:p>
        </w:tc>
        <w:tc>
          <w:tcPr>
            <w:tcW w:w="1984" w:type="dxa"/>
            <w:vAlign w:val="center"/>
          </w:tcPr>
          <w:p w:rsidR="00633D9D" w:rsidRPr="003E14B9" w:rsidRDefault="00633D9D" w:rsidP="00AC24DC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17</w:t>
            </w:r>
          </w:p>
        </w:tc>
      </w:tr>
      <w:tr w:rsidR="00633D9D" w:rsidRPr="003E14B9" w:rsidTr="00AC24DC">
        <w:trPr>
          <w:cantSplit/>
        </w:trPr>
        <w:tc>
          <w:tcPr>
            <w:tcW w:w="458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11</w:t>
            </w:r>
          </w:p>
        </w:tc>
        <w:tc>
          <w:tcPr>
            <w:tcW w:w="6171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Элементы комбинаторики</w:t>
            </w:r>
          </w:p>
        </w:tc>
        <w:tc>
          <w:tcPr>
            <w:tcW w:w="1984" w:type="dxa"/>
            <w:vAlign w:val="center"/>
          </w:tcPr>
          <w:p w:rsidR="00633D9D" w:rsidRPr="003E14B9" w:rsidRDefault="00633D9D" w:rsidP="00AC24DC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11</w:t>
            </w:r>
          </w:p>
        </w:tc>
      </w:tr>
      <w:tr w:rsidR="00633D9D" w:rsidRPr="003E14B9" w:rsidTr="00AC24DC">
        <w:trPr>
          <w:cantSplit/>
        </w:trPr>
        <w:tc>
          <w:tcPr>
            <w:tcW w:w="458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12</w:t>
            </w:r>
          </w:p>
        </w:tc>
        <w:tc>
          <w:tcPr>
            <w:tcW w:w="6171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Знакомство с вероятностью</w:t>
            </w:r>
          </w:p>
        </w:tc>
        <w:tc>
          <w:tcPr>
            <w:tcW w:w="1984" w:type="dxa"/>
            <w:vAlign w:val="center"/>
          </w:tcPr>
          <w:p w:rsidR="00633D9D" w:rsidRPr="003E14B9" w:rsidRDefault="00633D9D" w:rsidP="00AC24DC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11</w:t>
            </w:r>
          </w:p>
        </w:tc>
      </w:tr>
      <w:tr w:rsidR="00633D9D" w:rsidRPr="003E14B9" w:rsidTr="00AC24DC">
        <w:trPr>
          <w:cantSplit/>
        </w:trPr>
        <w:tc>
          <w:tcPr>
            <w:tcW w:w="458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13</w:t>
            </w:r>
          </w:p>
        </w:tc>
        <w:tc>
          <w:tcPr>
            <w:tcW w:w="6171" w:type="dxa"/>
          </w:tcPr>
          <w:p w:rsidR="00633D9D" w:rsidRPr="003E14B9" w:rsidRDefault="00633D9D" w:rsidP="00AC24DC">
            <w:pPr>
              <w:pStyle w:val="a4"/>
              <w:ind w:left="0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Итоговое повторение</w:t>
            </w:r>
          </w:p>
        </w:tc>
        <w:tc>
          <w:tcPr>
            <w:tcW w:w="1984" w:type="dxa"/>
          </w:tcPr>
          <w:p w:rsidR="00633D9D" w:rsidRPr="003E14B9" w:rsidRDefault="00633D9D" w:rsidP="00AC24DC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3E14B9">
              <w:rPr>
                <w:sz w:val="22"/>
                <w:szCs w:val="22"/>
              </w:rPr>
              <w:t>31</w:t>
            </w:r>
          </w:p>
        </w:tc>
      </w:tr>
    </w:tbl>
    <w:p w:rsidR="00633D9D" w:rsidRPr="003E14B9" w:rsidRDefault="00633D9D" w:rsidP="00633D9D">
      <w:pPr>
        <w:pStyle w:val="a4"/>
        <w:rPr>
          <w:sz w:val="22"/>
          <w:szCs w:val="22"/>
        </w:rPr>
      </w:pPr>
    </w:p>
    <w:p w:rsidR="00633D9D" w:rsidRPr="003E14B9" w:rsidRDefault="00633D9D" w:rsidP="00633D9D">
      <w:pPr>
        <w:pStyle w:val="a4"/>
        <w:rPr>
          <w:sz w:val="22"/>
          <w:szCs w:val="22"/>
        </w:rPr>
      </w:pPr>
      <w:r w:rsidRPr="003E14B9">
        <w:rPr>
          <w:sz w:val="22"/>
          <w:szCs w:val="22"/>
        </w:rPr>
        <w:t>Резерв уроков в 11 классе – 6 часов.</w:t>
      </w:r>
    </w:p>
    <w:p w:rsidR="00633D9D" w:rsidRPr="003E14B9" w:rsidRDefault="00633D9D" w:rsidP="00633D9D">
      <w:pPr>
        <w:pStyle w:val="a4"/>
        <w:ind w:left="0"/>
        <w:rPr>
          <w:sz w:val="22"/>
          <w:szCs w:val="22"/>
        </w:rPr>
      </w:pPr>
    </w:p>
    <w:p w:rsidR="00633D9D" w:rsidRPr="003E14B9" w:rsidRDefault="00633D9D" w:rsidP="00633D9D">
      <w:pPr>
        <w:jc w:val="center"/>
        <w:rPr>
          <w:b/>
          <w:sz w:val="22"/>
          <w:szCs w:val="22"/>
        </w:rPr>
      </w:pPr>
      <w:r w:rsidRPr="003E14B9">
        <w:rPr>
          <w:b/>
          <w:sz w:val="22"/>
          <w:szCs w:val="22"/>
        </w:rPr>
        <w:t>Требования к уровню подготовки выпускников</w:t>
      </w:r>
    </w:p>
    <w:p w:rsidR="00633D9D" w:rsidRPr="003E14B9" w:rsidRDefault="00633D9D" w:rsidP="00633D9D">
      <w:pPr>
        <w:pStyle w:val="6"/>
        <w:ind w:left="57" w:right="57" w:firstLine="720"/>
        <w:rPr>
          <w:color w:val="000000"/>
          <w:sz w:val="22"/>
          <w:szCs w:val="22"/>
        </w:rPr>
      </w:pPr>
    </w:p>
    <w:p w:rsidR="00633D9D" w:rsidRPr="003E14B9" w:rsidRDefault="00633D9D" w:rsidP="00633D9D">
      <w:pPr>
        <w:jc w:val="both"/>
        <w:rPr>
          <w:b/>
          <w:i/>
          <w:sz w:val="22"/>
          <w:szCs w:val="22"/>
        </w:rPr>
      </w:pPr>
      <w:r w:rsidRPr="003E14B9">
        <w:rPr>
          <w:b/>
          <w:i/>
          <w:sz w:val="22"/>
          <w:szCs w:val="22"/>
        </w:rPr>
        <w:t>В результате изучения математики на профильном уровне в старшей школе  ученик должен</w:t>
      </w:r>
    </w:p>
    <w:p w:rsidR="00633D9D" w:rsidRPr="003E14B9" w:rsidRDefault="00633D9D" w:rsidP="00633D9D">
      <w:pPr>
        <w:pStyle w:val="a4"/>
        <w:jc w:val="both"/>
        <w:rPr>
          <w:b/>
          <w:sz w:val="22"/>
          <w:szCs w:val="22"/>
        </w:rPr>
      </w:pPr>
      <w:r w:rsidRPr="003E14B9">
        <w:rPr>
          <w:b/>
          <w:sz w:val="22"/>
          <w:szCs w:val="22"/>
        </w:rPr>
        <w:t>Знать/понимать</w:t>
      </w:r>
    </w:p>
    <w:p w:rsidR="00633D9D" w:rsidRPr="003E14B9" w:rsidRDefault="00633D9D" w:rsidP="00633D9D">
      <w:pPr>
        <w:pStyle w:val="a4"/>
        <w:numPr>
          <w:ilvl w:val="0"/>
          <w:numId w:val="7"/>
        </w:numPr>
        <w:jc w:val="both"/>
        <w:rPr>
          <w:sz w:val="22"/>
          <w:szCs w:val="22"/>
        </w:rPr>
      </w:pPr>
      <w:r w:rsidRPr="003E14B9">
        <w:rPr>
          <w:sz w:val="22"/>
          <w:szCs w:val="22"/>
        </w:rPr>
        <w:t>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633D9D" w:rsidRPr="003E14B9" w:rsidRDefault="00633D9D" w:rsidP="00633D9D">
      <w:pPr>
        <w:pStyle w:val="a4"/>
        <w:numPr>
          <w:ilvl w:val="0"/>
          <w:numId w:val="7"/>
        </w:numPr>
        <w:jc w:val="both"/>
        <w:rPr>
          <w:sz w:val="22"/>
          <w:szCs w:val="22"/>
        </w:rPr>
      </w:pPr>
      <w:r w:rsidRPr="003E14B9">
        <w:rPr>
          <w:sz w:val="22"/>
          <w:szCs w:val="22"/>
        </w:rPr>
        <w:t>значение практики и вопросов, возникающих в самой математике, для формирования и развития математической науки;</w:t>
      </w:r>
    </w:p>
    <w:p w:rsidR="00633D9D" w:rsidRPr="003E14B9" w:rsidRDefault="00633D9D" w:rsidP="00633D9D">
      <w:pPr>
        <w:pStyle w:val="a4"/>
        <w:numPr>
          <w:ilvl w:val="0"/>
          <w:numId w:val="7"/>
        </w:numPr>
        <w:jc w:val="both"/>
        <w:rPr>
          <w:sz w:val="22"/>
          <w:szCs w:val="22"/>
        </w:rPr>
      </w:pPr>
      <w:r w:rsidRPr="003E14B9">
        <w:rPr>
          <w:sz w:val="22"/>
          <w:szCs w:val="22"/>
        </w:rPr>
        <w:t>идеи расширения числовых множеств как способа построения нового математического аппарата для решения практических задач  и внутренних задач математики;</w:t>
      </w:r>
    </w:p>
    <w:p w:rsidR="00633D9D" w:rsidRPr="003E14B9" w:rsidRDefault="00633D9D" w:rsidP="00633D9D">
      <w:pPr>
        <w:pStyle w:val="a4"/>
        <w:numPr>
          <w:ilvl w:val="0"/>
          <w:numId w:val="7"/>
        </w:numPr>
        <w:jc w:val="both"/>
        <w:rPr>
          <w:sz w:val="22"/>
          <w:szCs w:val="22"/>
        </w:rPr>
      </w:pPr>
      <w:r w:rsidRPr="003E14B9">
        <w:rPr>
          <w:sz w:val="22"/>
          <w:szCs w:val="22"/>
        </w:rPr>
        <w:t>значение идей, методов и результатов алгебры и математического анализа для построения моделей реальных процессов и ситуаций;</w:t>
      </w:r>
    </w:p>
    <w:p w:rsidR="00633D9D" w:rsidRPr="003E14B9" w:rsidRDefault="00633D9D" w:rsidP="00633D9D">
      <w:pPr>
        <w:pStyle w:val="a4"/>
        <w:numPr>
          <w:ilvl w:val="0"/>
          <w:numId w:val="7"/>
        </w:numPr>
        <w:jc w:val="both"/>
        <w:rPr>
          <w:sz w:val="22"/>
          <w:szCs w:val="22"/>
        </w:rPr>
      </w:pPr>
      <w:r w:rsidRPr="003E14B9">
        <w:rPr>
          <w:sz w:val="22"/>
          <w:szCs w:val="22"/>
        </w:rPr>
        <w:t>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:rsidR="00633D9D" w:rsidRPr="003E14B9" w:rsidRDefault="00633D9D" w:rsidP="00633D9D">
      <w:pPr>
        <w:pStyle w:val="a4"/>
        <w:numPr>
          <w:ilvl w:val="0"/>
          <w:numId w:val="7"/>
        </w:numPr>
        <w:jc w:val="both"/>
        <w:rPr>
          <w:sz w:val="22"/>
          <w:szCs w:val="22"/>
        </w:rPr>
      </w:pPr>
      <w:r w:rsidRPr="003E14B9">
        <w:rPr>
          <w:sz w:val="22"/>
          <w:szCs w:val="22"/>
        </w:rPr>
        <w:t>различие требований, предъявляемых к доказательствам в математике, естественных, социально-экономических и гуманитарных науках, на практике;</w:t>
      </w:r>
    </w:p>
    <w:p w:rsidR="00633D9D" w:rsidRPr="003E14B9" w:rsidRDefault="00633D9D" w:rsidP="00633D9D">
      <w:pPr>
        <w:pStyle w:val="a4"/>
        <w:numPr>
          <w:ilvl w:val="0"/>
          <w:numId w:val="7"/>
        </w:numPr>
        <w:jc w:val="both"/>
        <w:rPr>
          <w:sz w:val="22"/>
          <w:szCs w:val="22"/>
        </w:rPr>
      </w:pPr>
      <w:r w:rsidRPr="003E14B9">
        <w:rPr>
          <w:sz w:val="22"/>
          <w:szCs w:val="22"/>
        </w:rPr>
        <w:lastRenderedPageBreak/>
        <w:t>роль аксиоматики в математике; возможность построения математических теорий на аксиоматической основе; значение аксиоматики для других областей знания и для практики;</w:t>
      </w:r>
    </w:p>
    <w:p w:rsidR="00633D9D" w:rsidRPr="003E14B9" w:rsidRDefault="00633D9D" w:rsidP="00633D9D">
      <w:pPr>
        <w:pStyle w:val="a4"/>
        <w:numPr>
          <w:ilvl w:val="0"/>
          <w:numId w:val="7"/>
        </w:numPr>
        <w:jc w:val="both"/>
        <w:rPr>
          <w:sz w:val="22"/>
          <w:szCs w:val="22"/>
        </w:rPr>
      </w:pPr>
      <w:r w:rsidRPr="003E14B9">
        <w:rPr>
          <w:sz w:val="22"/>
          <w:szCs w:val="22"/>
        </w:rPr>
        <w:t>вероятностных характер различных процессов и закономерностей окружающего мира.</w:t>
      </w:r>
    </w:p>
    <w:p w:rsidR="00633D9D" w:rsidRPr="003E14B9" w:rsidRDefault="00633D9D" w:rsidP="00633D9D">
      <w:pPr>
        <w:pStyle w:val="2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Числовые и буквенные выражения</w:t>
      </w:r>
    </w:p>
    <w:p w:rsidR="00633D9D" w:rsidRPr="003E14B9" w:rsidRDefault="00633D9D" w:rsidP="00633D9D">
      <w:pPr>
        <w:jc w:val="both"/>
        <w:rPr>
          <w:sz w:val="22"/>
          <w:szCs w:val="22"/>
        </w:rPr>
      </w:pPr>
      <w:r w:rsidRPr="003E14B9">
        <w:rPr>
          <w:b/>
          <w:sz w:val="22"/>
          <w:szCs w:val="22"/>
        </w:rPr>
        <w:t>Уметь:</w:t>
      </w:r>
    </w:p>
    <w:p w:rsidR="00633D9D" w:rsidRPr="003E14B9" w:rsidRDefault="00633D9D" w:rsidP="00633D9D">
      <w:pPr>
        <w:numPr>
          <w:ilvl w:val="0"/>
          <w:numId w:val="1"/>
        </w:numPr>
        <w:tabs>
          <w:tab w:val="clear" w:pos="1080"/>
          <w:tab w:val="num" w:pos="709"/>
        </w:tabs>
        <w:ind w:left="709" w:hanging="283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 вычислительные устройства; пользоваться оценкой и прикидкой при практических расчетах;</w:t>
      </w:r>
    </w:p>
    <w:p w:rsidR="00633D9D" w:rsidRPr="003E14B9" w:rsidRDefault="00633D9D" w:rsidP="00633D9D">
      <w:pPr>
        <w:numPr>
          <w:ilvl w:val="0"/>
          <w:numId w:val="1"/>
        </w:numPr>
        <w:tabs>
          <w:tab w:val="clear" w:pos="1080"/>
          <w:tab w:val="num" w:pos="709"/>
        </w:tabs>
        <w:ind w:left="709" w:hanging="283"/>
        <w:jc w:val="both"/>
        <w:rPr>
          <w:bCs/>
          <w:sz w:val="22"/>
          <w:szCs w:val="22"/>
        </w:rPr>
      </w:pPr>
      <w:r w:rsidRPr="003E14B9">
        <w:rPr>
          <w:bCs/>
          <w:sz w:val="22"/>
          <w:szCs w:val="22"/>
        </w:rPr>
        <w:t>применять понятия, связанные с делимостью целых чисел, при решении математических задач;</w:t>
      </w:r>
    </w:p>
    <w:p w:rsidR="00633D9D" w:rsidRPr="003E14B9" w:rsidRDefault="00633D9D" w:rsidP="00633D9D">
      <w:pPr>
        <w:numPr>
          <w:ilvl w:val="0"/>
          <w:numId w:val="1"/>
        </w:numPr>
        <w:tabs>
          <w:tab w:val="clear" w:pos="1080"/>
          <w:tab w:val="num" w:pos="709"/>
        </w:tabs>
        <w:ind w:left="709" w:hanging="283"/>
        <w:jc w:val="both"/>
        <w:rPr>
          <w:bCs/>
          <w:sz w:val="22"/>
          <w:szCs w:val="22"/>
        </w:rPr>
      </w:pPr>
      <w:r w:rsidRPr="003E14B9">
        <w:rPr>
          <w:bCs/>
          <w:sz w:val="22"/>
          <w:szCs w:val="22"/>
        </w:rPr>
        <w:t>находить корни многочленов с одной переменной, раскладывать многочлены на множители;</w:t>
      </w:r>
    </w:p>
    <w:p w:rsidR="00633D9D" w:rsidRPr="003E14B9" w:rsidRDefault="00633D9D" w:rsidP="00633D9D">
      <w:pPr>
        <w:numPr>
          <w:ilvl w:val="0"/>
          <w:numId w:val="1"/>
        </w:numPr>
        <w:tabs>
          <w:tab w:val="clear" w:pos="1080"/>
          <w:tab w:val="num" w:pos="709"/>
        </w:tabs>
        <w:ind w:left="709" w:hanging="283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выполнять действия с комплексными числами, пользоваться геометрической интерпретацией комплексных чисел,  в простейших случаях находить комплексные корни уравнений с действительными коэффициентами;</w:t>
      </w:r>
    </w:p>
    <w:p w:rsidR="00633D9D" w:rsidRPr="003E14B9" w:rsidRDefault="00633D9D" w:rsidP="00633D9D">
      <w:pPr>
        <w:numPr>
          <w:ilvl w:val="0"/>
          <w:numId w:val="1"/>
        </w:numPr>
        <w:tabs>
          <w:tab w:val="clear" w:pos="1080"/>
          <w:tab w:val="num" w:pos="709"/>
        </w:tabs>
        <w:ind w:left="709" w:hanging="283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проводить преобразования числовых и буквенных выражений, включающих степени, радикалы, логарифмы и тригонометрические функции.</w:t>
      </w:r>
    </w:p>
    <w:p w:rsidR="00633D9D" w:rsidRPr="003E14B9" w:rsidRDefault="00633D9D" w:rsidP="00633D9D">
      <w:pPr>
        <w:jc w:val="both"/>
        <w:rPr>
          <w:sz w:val="22"/>
          <w:szCs w:val="22"/>
        </w:rPr>
      </w:pPr>
      <w:r w:rsidRPr="003E14B9">
        <w:rPr>
          <w:b/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E14B9">
        <w:rPr>
          <w:sz w:val="22"/>
          <w:szCs w:val="22"/>
        </w:rPr>
        <w:t>для</w:t>
      </w:r>
      <w:proofErr w:type="gramEnd"/>
    </w:p>
    <w:p w:rsidR="00633D9D" w:rsidRPr="003E14B9" w:rsidRDefault="00633D9D" w:rsidP="00633D9D">
      <w:pPr>
        <w:numPr>
          <w:ilvl w:val="0"/>
          <w:numId w:val="3"/>
        </w:numPr>
        <w:tabs>
          <w:tab w:val="clear" w:pos="1080"/>
          <w:tab w:val="num" w:pos="709"/>
        </w:tabs>
        <w:ind w:left="709" w:hanging="283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практических расчетов по формулам, включая формулы, содержащие степени, радикалы, логарифмы и тригонометрические функции, при необходимости используя справочные материалы и простейшие вычислительные устройства.</w:t>
      </w:r>
    </w:p>
    <w:p w:rsidR="00633D9D" w:rsidRPr="003E14B9" w:rsidRDefault="00633D9D" w:rsidP="00633D9D">
      <w:pPr>
        <w:pStyle w:val="2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Функции и графики</w:t>
      </w:r>
    </w:p>
    <w:p w:rsidR="00633D9D" w:rsidRPr="003E14B9" w:rsidRDefault="00633D9D" w:rsidP="00633D9D">
      <w:pPr>
        <w:jc w:val="both"/>
        <w:rPr>
          <w:b/>
          <w:sz w:val="22"/>
          <w:szCs w:val="22"/>
        </w:rPr>
      </w:pPr>
      <w:r w:rsidRPr="003E14B9">
        <w:rPr>
          <w:b/>
          <w:sz w:val="22"/>
          <w:szCs w:val="22"/>
        </w:rPr>
        <w:t>Уметь</w:t>
      </w:r>
    </w:p>
    <w:p w:rsidR="00633D9D" w:rsidRPr="003E14B9" w:rsidRDefault="00633D9D" w:rsidP="00633D9D">
      <w:pPr>
        <w:numPr>
          <w:ilvl w:val="0"/>
          <w:numId w:val="3"/>
        </w:numPr>
        <w:tabs>
          <w:tab w:val="clear" w:pos="1080"/>
          <w:tab w:val="num" w:pos="709"/>
        </w:tabs>
        <w:ind w:left="709" w:hanging="283"/>
        <w:jc w:val="both"/>
        <w:rPr>
          <w:sz w:val="22"/>
          <w:szCs w:val="22"/>
        </w:rPr>
      </w:pPr>
      <w:r w:rsidRPr="003E14B9">
        <w:rPr>
          <w:sz w:val="22"/>
          <w:szCs w:val="22"/>
        </w:rPr>
        <w:t xml:space="preserve">определять значение функции по значению аргумента при различных способах задания функции; </w:t>
      </w:r>
    </w:p>
    <w:p w:rsidR="00633D9D" w:rsidRPr="003E14B9" w:rsidRDefault="00633D9D" w:rsidP="00633D9D">
      <w:pPr>
        <w:numPr>
          <w:ilvl w:val="0"/>
          <w:numId w:val="3"/>
        </w:numPr>
        <w:tabs>
          <w:tab w:val="clear" w:pos="1080"/>
          <w:tab w:val="num" w:pos="709"/>
        </w:tabs>
        <w:ind w:left="709" w:hanging="283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строить графики изученных функций, выполнять преобразования графиков;</w:t>
      </w:r>
    </w:p>
    <w:p w:rsidR="00633D9D" w:rsidRPr="003E14B9" w:rsidRDefault="00633D9D" w:rsidP="00633D9D">
      <w:pPr>
        <w:numPr>
          <w:ilvl w:val="0"/>
          <w:numId w:val="3"/>
        </w:numPr>
        <w:tabs>
          <w:tab w:val="clear" w:pos="1080"/>
          <w:tab w:val="num" w:pos="709"/>
        </w:tabs>
        <w:ind w:left="709" w:hanging="283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описывать по графику и по формуле поведение и свойства  функций;</w:t>
      </w:r>
    </w:p>
    <w:p w:rsidR="00633D9D" w:rsidRPr="003E14B9" w:rsidRDefault="00633D9D" w:rsidP="00633D9D">
      <w:pPr>
        <w:numPr>
          <w:ilvl w:val="0"/>
          <w:numId w:val="3"/>
        </w:numPr>
        <w:tabs>
          <w:tab w:val="clear" w:pos="1080"/>
          <w:tab w:val="num" w:pos="709"/>
        </w:tabs>
        <w:ind w:left="709" w:hanging="283"/>
        <w:jc w:val="both"/>
        <w:rPr>
          <w:sz w:val="22"/>
          <w:szCs w:val="22"/>
        </w:rPr>
      </w:pPr>
      <w:r w:rsidRPr="003E14B9">
        <w:rPr>
          <w:sz w:val="22"/>
          <w:szCs w:val="22"/>
        </w:rPr>
        <w:t xml:space="preserve">решать уравнения, системы уравнений, неравенства, используя свойства функций и их графические представления; </w:t>
      </w:r>
    </w:p>
    <w:p w:rsidR="00633D9D" w:rsidRPr="003E14B9" w:rsidRDefault="00633D9D" w:rsidP="00633D9D">
      <w:pPr>
        <w:pStyle w:val="a5"/>
        <w:jc w:val="both"/>
        <w:rPr>
          <w:b w:val="0"/>
          <w:sz w:val="22"/>
          <w:szCs w:val="22"/>
        </w:rPr>
      </w:pPr>
      <w:r w:rsidRPr="003E14B9">
        <w:rPr>
          <w:b w:val="0"/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E14B9">
        <w:rPr>
          <w:b w:val="0"/>
          <w:sz w:val="22"/>
          <w:szCs w:val="22"/>
        </w:rPr>
        <w:t>для</w:t>
      </w:r>
      <w:proofErr w:type="gramEnd"/>
    </w:p>
    <w:p w:rsidR="00633D9D" w:rsidRPr="003E14B9" w:rsidRDefault="00633D9D" w:rsidP="00633D9D">
      <w:pPr>
        <w:numPr>
          <w:ilvl w:val="0"/>
          <w:numId w:val="4"/>
        </w:numPr>
        <w:tabs>
          <w:tab w:val="clear" w:pos="1287"/>
          <w:tab w:val="num" w:pos="709"/>
        </w:tabs>
        <w:ind w:left="709" w:hanging="283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описания и исследования с помощью функций реальных зависимостей, представления их графически; интерпретации графиков реальных процессов.</w:t>
      </w:r>
    </w:p>
    <w:p w:rsidR="00633D9D" w:rsidRPr="003E14B9" w:rsidRDefault="00633D9D" w:rsidP="00633D9D">
      <w:pPr>
        <w:pStyle w:val="4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Начала математического анализа</w:t>
      </w:r>
    </w:p>
    <w:p w:rsidR="00633D9D" w:rsidRPr="003E14B9" w:rsidRDefault="00633D9D" w:rsidP="00633D9D">
      <w:pPr>
        <w:jc w:val="both"/>
        <w:rPr>
          <w:sz w:val="22"/>
          <w:szCs w:val="22"/>
        </w:rPr>
      </w:pPr>
      <w:r w:rsidRPr="003E14B9">
        <w:rPr>
          <w:b/>
          <w:sz w:val="22"/>
          <w:szCs w:val="22"/>
        </w:rPr>
        <w:t>Уметь</w:t>
      </w:r>
    </w:p>
    <w:p w:rsidR="00633D9D" w:rsidRPr="003E14B9" w:rsidRDefault="00633D9D" w:rsidP="00633D9D">
      <w:pPr>
        <w:pStyle w:val="a3"/>
        <w:widowControl/>
        <w:numPr>
          <w:ilvl w:val="0"/>
          <w:numId w:val="5"/>
        </w:numPr>
        <w:rPr>
          <w:sz w:val="22"/>
          <w:szCs w:val="22"/>
        </w:rPr>
      </w:pPr>
      <w:r w:rsidRPr="003E14B9">
        <w:rPr>
          <w:sz w:val="22"/>
          <w:szCs w:val="22"/>
        </w:rPr>
        <w:t xml:space="preserve">находить сумму бесконечно убывающей </w:t>
      </w:r>
      <w:proofErr w:type="gramStart"/>
      <w:r w:rsidRPr="003E14B9">
        <w:rPr>
          <w:sz w:val="22"/>
          <w:szCs w:val="22"/>
        </w:rPr>
        <w:t>геометрический</w:t>
      </w:r>
      <w:proofErr w:type="gramEnd"/>
      <w:r w:rsidRPr="003E14B9">
        <w:rPr>
          <w:sz w:val="22"/>
          <w:szCs w:val="22"/>
        </w:rPr>
        <w:t xml:space="preserve"> прогрессии;</w:t>
      </w:r>
    </w:p>
    <w:p w:rsidR="00633D9D" w:rsidRPr="003E14B9" w:rsidRDefault="00633D9D" w:rsidP="00633D9D">
      <w:pPr>
        <w:pStyle w:val="a3"/>
        <w:widowControl/>
        <w:numPr>
          <w:ilvl w:val="0"/>
          <w:numId w:val="5"/>
        </w:numPr>
        <w:rPr>
          <w:sz w:val="22"/>
          <w:szCs w:val="22"/>
        </w:rPr>
      </w:pPr>
      <w:r w:rsidRPr="003E14B9">
        <w:rPr>
          <w:sz w:val="22"/>
          <w:szCs w:val="22"/>
        </w:rPr>
        <w:t>вычислять производные и первообразные элементарных функций, применяя правила вычисления производных и первообразных, используя справочные материалы;</w:t>
      </w:r>
    </w:p>
    <w:p w:rsidR="00633D9D" w:rsidRPr="003E14B9" w:rsidRDefault="00633D9D" w:rsidP="00633D9D">
      <w:pPr>
        <w:pStyle w:val="a3"/>
        <w:widowControl/>
        <w:numPr>
          <w:ilvl w:val="0"/>
          <w:numId w:val="5"/>
        </w:numPr>
        <w:rPr>
          <w:sz w:val="22"/>
          <w:szCs w:val="22"/>
        </w:rPr>
      </w:pPr>
      <w:r w:rsidRPr="003E14B9">
        <w:rPr>
          <w:sz w:val="22"/>
          <w:szCs w:val="22"/>
        </w:rPr>
        <w:t>исследовать функции и строить их графики с помощью производной</w:t>
      </w:r>
      <w:proofErr w:type="gramStart"/>
      <w:r w:rsidRPr="003E14B9">
        <w:rPr>
          <w:sz w:val="22"/>
          <w:szCs w:val="22"/>
        </w:rPr>
        <w:t>,;</w:t>
      </w:r>
      <w:proofErr w:type="gramEnd"/>
    </w:p>
    <w:p w:rsidR="00633D9D" w:rsidRPr="003E14B9" w:rsidRDefault="00633D9D" w:rsidP="00633D9D">
      <w:pPr>
        <w:pStyle w:val="a3"/>
        <w:widowControl/>
        <w:numPr>
          <w:ilvl w:val="0"/>
          <w:numId w:val="5"/>
        </w:numPr>
        <w:rPr>
          <w:sz w:val="22"/>
          <w:szCs w:val="22"/>
        </w:rPr>
      </w:pPr>
      <w:r w:rsidRPr="003E14B9">
        <w:rPr>
          <w:sz w:val="22"/>
          <w:szCs w:val="22"/>
        </w:rPr>
        <w:t>решать задачи с применением  уравнения касательной к графику функции;</w:t>
      </w:r>
    </w:p>
    <w:p w:rsidR="00633D9D" w:rsidRPr="003E14B9" w:rsidRDefault="00633D9D" w:rsidP="00633D9D">
      <w:pPr>
        <w:numPr>
          <w:ilvl w:val="0"/>
          <w:numId w:val="5"/>
        </w:numPr>
        <w:jc w:val="both"/>
        <w:rPr>
          <w:sz w:val="22"/>
          <w:szCs w:val="22"/>
        </w:rPr>
      </w:pPr>
      <w:r w:rsidRPr="003E14B9">
        <w:rPr>
          <w:sz w:val="22"/>
          <w:szCs w:val="22"/>
        </w:rPr>
        <w:t>решать задачи на нахождение наибольшего  и наименьшего значения функции на отрезке;</w:t>
      </w:r>
    </w:p>
    <w:p w:rsidR="00633D9D" w:rsidRPr="003E14B9" w:rsidRDefault="00633D9D" w:rsidP="00633D9D">
      <w:pPr>
        <w:pStyle w:val="a3"/>
        <w:widowControl/>
        <w:numPr>
          <w:ilvl w:val="0"/>
          <w:numId w:val="5"/>
        </w:numPr>
        <w:rPr>
          <w:sz w:val="22"/>
          <w:szCs w:val="22"/>
        </w:rPr>
      </w:pPr>
      <w:r w:rsidRPr="003E14B9">
        <w:rPr>
          <w:sz w:val="22"/>
          <w:szCs w:val="22"/>
        </w:rPr>
        <w:t>вычислять площадь криволинейной трапеции;</w:t>
      </w:r>
    </w:p>
    <w:p w:rsidR="00633D9D" w:rsidRPr="003E14B9" w:rsidRDefault="00633D9D" w:rsidP="00633D9D">
      <w:pPr>
        <w:ind w:left="360"/>
        <w:jc w:val="both"/>
        <w:rPr>
          <w:sz w:val="22"/>
          <w:szCs w:val="22"/>
        </w:rPr>
      </w:pPr>
      <w:r w:rsidRPr="003E14B9">
        <w:rPr>
          <w:b/>
          <w:sz w:val="22"/>
          <w:szCs w:val="22"/>
        </w:rPr>
        <w:t>Использовать приобретенные знания и умения в практической деятельности и повседневной жизни</w:t>
      </w:r>
      <w:r w:rsidRPr="003E14B9">
        <w:rPr>
          <w:sz w:val="22"/>
          <w:szCs w:val="22"/>
        </w:rPr>
        <w:t>для</w:t>
      </w:r>
    </w:p>
    <w:p w:rsidR="00633D9D" w:rsidRPr="003E14B9" w:rsidRDefault="00633D9D" w:rsidP="00633D9D">
      <w:pPr>
        <w:pStyle w:val="a3"/>
        <w:widowControl/>
        <w:numPr>
          <w:ilvl w:val="0"/>
          <w:numId w:val="5"/>
        </w:numPr>
        <w:rPr>
          <w:sz w:val="22"/>
          <w:szCs w:val="22"/>
        </w:rPr>
      </w:pPr>
      <w:r w:rsidRPr="003E14B9">
        <w:rPr>
          <w:sz w:val="22"/>
          <w:szCs w:val="22"/>
        </w:rPr>
        <w:t>решения геометрических, физических, экономических и других прикладных задач, в том числе задач на наибольшие и наименьшие значения с применением аппарата математического анализа.</w:t>
      </w:r>
    </w:p>
    <w:p w:rsidR="00633D9D" w:rsidRPr="003E14B9" w:rsidRDefault="00633D9D" w:rsidP="00633D9D">
      <w:pPr>
        <w:pStyle w:val="4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Уравнения и неравенства</w:t>
      </w:r>
    </w:p>
    <w:p w:rsidR="00633D9D" w:rsidRPr="003E14B9" w:rsidRDefault="00633D9D" w:rsidP="00633D9D">
      <w:pPr>
        <w:jc w:val="both"/>
        <w:rPr>
          <w:b/>
          <w:sz w:val="22"/>
          <w:szCs w:val="22"/>
        </w:rPr>
      </w:pPr>
      <w:r w:rsidRPr="003E14B9">
        <w:rPr>
          <w:b/>
          <w:sz w:val="22"/>
          <w:szCs w:val="22"/>
        </w:rPr>
        <w:t>Уметь</w:t>
      </w:r>
    </w:p>
    <w:p w:rsidR="00633D9D" w:rsidRPr="003E14B9" w:rsidRDefault="00633D9D" w:rsidP="00633D9D">
      <w:pPr>
        <w:numPr>
          <w:ilvl w:val="0"/>
          <w:numId w:val="2"/>
        </w:numPr>
        <w:tabs>
          <w:tab w:val="clear" w:pos="1080"/>
          <w:tab w:val="num" w:pos="709"/>
        </w:tabs>
        <w:ind w:left="709" w:hanging="283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решать рациональные, показательные и логарифмические уравнения и неравенства, иррациональные и тригонометрические уравнения, их системы;</w:t>
      </w:r>
    </w:p>
    <w:p w:rsidR="00633D9D" w:rsidRPr="003E14B9" w:rsidRDefault="00633D9D" w:rsidP="00633D9D">
      <w:pPr>
        <w:numPr>
          <w:ilvl w:val="0"/>
          <w:numId w:val="2"/>
        </w:numPr>
        <w:tabs>
          <w:tab w:val="clear" w:pos="1080"/>
          <w:tab w:val="num" w:pos="709"/>
        </w:tabs>
        <w:ind w:left="709" w:hanging="283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доказывать несложные неравенства;</w:t>
      </w:r>
    </w:p>
    <w:p w:rsidR="00633D9D" w:rsidRPr="003E14B9" w:rsidRDefault="00633D9D" w:rsidP="00633D9D">
      <w:pPr>
        <w:numPr>
          <w:ilvl w:val="0"/>
          <w:numId w:val="2"/>
        </w:numPr>
        <w:tabs>
          <w:tab w:val="clear" w:pos="1080"/>
          <w:tab w:val="num" w:pos="709"/>
        </w:tabs>
        <w:ind w:left="709" w:hanging="283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решать текстовые задачи с помощью  составления уравнений, и неравенств, интерпретируя результат с учетом ограничений условия задачи;</w:t>
      </w:r>
    </w:p>
    <w:p w:rsidR="00633D9D" w:rsidRPr="003E14B9" w:rsidRDefault="00633D9D" w:rsidP="00633D9D">
      <w:pPr>
        <w:numPr>
          <w:ilvl w:val="0"/>
          <w:numId w:val="2"/>
        </w:numPr>
        <w:tabs>
          <w:tab w:val="clear" w:pos="1080"/>
          <w:tab w:val="num" w:pos="709"/>
        </w:tabs>
        <w:ind w:left="709" w:hanging="283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изображать на координатной плоскости множества решений уравнений и неравен</w:t>
      </w:r>
      <w:proofErr w:type="gramStart"/>
      <w:r w:rsidRPr="003E14B9">
        <w:rPr>
          <w:sz w:val="22"/>
          <w:szCs w:val="22"/>
        </w:rPr>
        <w:t>ств с дв</w:t>
      </w:r>
      <w:proofErr w:type="gramEnd"/>
      <w:r w:rsidRPr="003E14B9">
        <w:rPr>
          <w:sz w:val="22"/>
          <w:szCs w:val="22"/>
        </w:rPr>
        <w:t>умя переменными и их систем.</w:t>
      </w:r>
    </w:p>
    <w:p w:rsidR="00633D9D" w:rsidRPr="003E14B9" w:rsidRDefault="00633D9D" w:rsidP="00633D9D">
      <w:pPr>
        <w:numPr>
          <w:ilvl w:val="0"/>
          <w:numId w:val="2"/>
        </w:numPr>
        <w:tabs>
          <w:tab w:val="clear" w:pos="1080"/>
          <w:tab w:val="num" w:pos="709"/>
        </w:tabs>
        <w:ind w:left="709" w:hanging="283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находить приближенные решения уравнений и их систем, используя графический метод;</w:t>
      </w:r>
    </w:p>
    <w:p w:rsidR="00633D9D" w:rsidRPr="003E14B9" w:rsidRDefault="00633D9D" w:rsidP="00633D9D">
      <w:pPr>
        <w:numPr>
          <w:ilvl w:val="0"/>
          <w:numId w:val="2"/>
        </w:numPr>
        <w:tabs>
          <w:tab w:val="clear" w:pos="1080"/>
          <w:tab w:val="num" w:pos="709"/>
        </w:tabs>
        <w:ind w:left="709" w:hanging="283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решать уравнения, неравенства и системы с применением  графических представлений, свойств функций, производной;</w:t>
      </w:r>
    </w:p>
    <w:p w:rsidR="00633D9D" w:rsidRPr="003E14B9" w:rsidRDefault="00633D9D" w:rsidP="00633D9D">
      <w:pPr>
        <w:ind w:left="360"/>
        <w:jc w:val="both"/>
        <w:rPr>
          <w:sz w:val="22"/>
          <w:szCs w:val="22"/>
        </w:rPr>
      </w:pPr>
      <w:r w:rsidRPr="003E14B9">
        <w:rPr>
          <w:b/>
          <w:sz w:val="22"/>
          <w:szCs w:val="22"/>
        </w:rPr>
        <w:t>Использовать приобретенные знания и умения в практической деятельности и повседневной жизни</w:t>
      </w:r>
      <w:r w:rsidRPr="003E14B9">
        <w:rPr>
          <w:sz w:val="22"/>
          <w:szCs w:val="22"/>
        </w:rPr>
        <w:t>для</w:t>
      </w:r>
    </w:p>
    <w:p w:rsidR="00633D9D" w:rsidRPr="003E14B9" w:rsidRDefault="00633D9D" w:rsidP="00633D9D">
      <w:pPr>
        <w:pStyle w:val="21"/>
        <w:numPr>
          <w:ilvl w:val="0"/>
          <w:numId w:val="2"/>
        </w:numPr>
        <w:tabs>
          <w:tab w:val="clear" w:pos="1080"/>
          <w:tab w:val="num" w:pos="709"/>
        </w:tabs>
        <w:ind w:left="709" w:hanging="283"/>
        <w:rPr>
          <w:b/>
          <w:sz w:val="22"/>
          <w:szCs w:val="22"/>
        </w:rPr>
      </w:pPr>
      <w:r w:rsidRPr="003E14B9">
        <w:rPr>
          <w:sz w:val="22"/>
          <w:szCs w:val="22"/>
        </w:rPr>
        <w:t>построения и исследования простейших математических моделей.</w:t>
      </w:r>
    </w:p>
    <w:p w:rsidR="00633D9D" w:rsidRPr="003E14B9" w:rsidRDefault="00633D9D" w:rsidP="00633D9D">
      <w:pPr>
        <w:pStyle w:val="21"/>
        <w:ind w:firstLine="0"/>
        <w:rPr>
          <w:b/>
          <w:sz w:val="22"/>
          <w:szCs w:val="22"/>
        </w:rPr>
      </w:pPr>
    </w:p>
    <w:p w:rsidR="00633D9D" w:rsidRPr="003E14B9" w:rsidRDefault="00633D9D" w:rsidP="00633D9D">
      <w:pPr>
        <w:pStyle w:val="21"/>
        <w:ind w:firstLine="0"/>
        <w:rPr>
          <w:b/>
          <w:sz w:val="22"/>
          <w:szCs w:val="22"/>
        </w:rPr>
      </w:pPr>
      <w:r w:rsidRPr="003E14B9">
        <w:rPr>
          <w:b/>
          <w:sz w:val="22"/>
          <w:szCs w:val="22"/>
        </w:rPr>
        <w:t>Элементы комбинаторики, статистики и теории вероятностей</w:t>
      </w:r>
    </w:p>
    <w:p w:rsidR="00633D9D" w:rsidRPr="003E14B9" w:rsidRDefault="00633D9D" w:rsidP="00633D9D">
      <w:pPr>
        <w:jc w:val="both"/>
        <w:rPr>
          <w:b/>
          <w:sz w:val="22"/>
          <w:szCs w:val="22"/>
        </w:rPr>
      </w:pPr>
      <w:r w:rsidRPr="003E14B9">
        <w:rPr>
          <w:b/>
          <w:sz w:val="22"/>
          <w:szCs w:val="22"/>
        </w:rPr>
        <w:t>Уметь:</w:t>
      </w:r>
    </w:p>
    <w:p w:rsidR="00633D9D" w:rsidRPr="003E14B9" w:rsidRDefault="00633D9D" w:rsidP="00633D9D">
      <w:pPr>
        <w:pStyle w:val="21"/>
        <w:numPr>
          <w:ilvl w:val="0"/>
          <w:numId w:val="5"/>
        </w:numPr>
        <w:rPr>
          <w:sz w:val="22"/>
          <w:szCs w:val="22"/>
        </w:rPr>
      </w:pPr>
      <w:r w:rsidRPr="003E14B9">
        <w:rPr>
          <w:sz w:val="22"/>
          <w:szCs w:val="22"/>
        </w:rPr>
        <w:lastRenderedPageBreak/>
        <w:t xml:space="preserve">решать простейшие комбинаторные задачи методом перебора, а также с  использованием известных формул, треугольника Паскаля; вычислять коэффициенты  бинома Ньютона по формуле и с использованием  треугольника Паскаля; </w:t>
      </w:r>
    </w:p>
    <w:p w:rsidR="00633D9D" w:rsidRPr="003E14B9" w:rsidRDefault="00633D9D" w:rsidP="00633D9D">
      <w:pPr>
        <w:pStyle w:val="21"/>
        <w:numPr>
          <w:ilvl w:val="0"/>
          <w:numId w:val="5"/>
        </w:numPr>
        <w:rPr>
          <w:sz w:val="22"/>
          <w:szCs w:val="22"/>
        </w:rPr>
      </w:pPr>
      <w:r w:rsidRPr="003E14B9">
        <w:rPr>
          <w:sz w:val="22"/>
          <w:szCs w:val="22"/>
        </w:rPr>
        <w:t>вычислять, в простейших случаях, вероятности событий на основе подсчета числа исходов.</w:t>
      </w:r>
    </w:p>
    <w:p w:rsidR="00633D9D" w:rsidRPr="003E14B9" w:rsidRDefault="00633D9D" w:rsidP="00633D9D">
      <w:pPr>
        <w:ind w:left="360"/>
        <w:jc w:val="both"/>
        <w:rPr>
          <w:sz w:val="22"/>
          <w:szCs w:val="22"/>
        </w:rPr>
      </w:pPr>
      <w:r w:rsidRPr="003E14B9">
        <w:rPr>
          <w:b/>
          <w:sz w:val="22"/>
          <w:szCs w:val="22"/>
        </w:rPr>
        <w:t>Использовать приобретенные знания и умения в практической деятельности и повседневной жизни</w:t>
      </w:r>
      <w:r w:rsidRPr="003E14B9">
        <w:rPr>
          <w:sz w:val="22"/>
          <w:szCs w:val="22"/>
        </w:rPr>
        <w:t>для</w:t>
      </w:r>
    </w:p>
    <w:p w:rsidR="00633D9D" w:rsidRPr="003E14B9" w:rsidRDefault="00633D9D" w:rsidP="00633D9D">
      <w:pPr>
        <w:numPr>
          <w:ilvl w:val="0"/>
          <w:numId w:val="6"/>
        </w:numPr>
        <w:ind w:right="-2"/>
        <w:jc w:val="both"/>
        <w:rPr>
          <w:sz w:val="22"/>
          <w:szCs w:val="22"/>
        </w:rPr>
      </w:pPr>
      <w:r w:rsidRPr="003E14B9">
        <w:rPr>
          <w:sz w:val="22"/>
          <w:szCs w:val="22"/>
        </w:rPr>
        <w:t>анализа реальных числовых данных, представленных в виде диаграмм, графиков; для  анализа информации статистического характера.</w:t>
      </w:r>
    </w:p>
    <w:p w:rsidR="00633D9D" w:rsidRPr="003E14B9" w:rsidRDefault="00633D9D" w:rsidP="00633D9D">
      <w:pPr>
        <w:spacing w:before="240"/>
        <w:ind w:firstLine="567"/>
        <w:jc w:val="both"/>
        <w:rPr>
          <w:b/>
          <w:bCs/>
          <w:i/>
          <w:iCs/>
          <w:sz w:val="22"/>
          <w:szCs w:val="22"/>
        </w:rPr>
      </w:pPr>
      <w:r w:rsidRPr="003E14B9">
        <w:rPr>
          <w:b/>
          <w:bCs/>
          <w:i/>
          <w:iCs/>
          <w:sz w:val="22"/>
          <w:szCs w:val="22"/>
        </w:rPr>
        <w:t>В результате изучения геометрии на профильном уровне ученик должен</w:t>
      </w:r>
    </w:p>
    <w:p w:rsidR="00633D9D" w:rsidRPr="003E14B9" w:rsidRDefault="00633D9D" w:rsidP="00633D9D">
      <w:pPr>
        <w:spacing w:before="240"/>
        <w:ind w:firstLine="567"/>
        <w:jc w:val="both"/>
        <w:rPr>
          <w:b/>
          <w:sz w:val="22"/>
          <w:szCs w:val="22"/>
        </w:rPr>
      </w:pPr>
      <w:r w:rsidRPr="003E14B9">
        <w:rPr>
          <w:b/>
          <w:sz w:val="22"/>
          <w:szCs w:val="22"/>
        </w:rPr>
        <w:t>знать/понимать</w:t>
      </w:r>
    </w:p>
    <w:p w:rsidR="00633D9D" w:rsidRPr="003E14B9" w:rsidRDefault="00633D9D" w:rsidP="00633D9D">
      <w:pPr>
        <w:numPr>
          <w:ilvl w:val="0"/>
          <w:numId w:val="9"/>
        </w:numPr>
        <w:jc w:val="both"/>
        <w:rPr>
          <w:iCs/>
          <w:sz w:val="22"/>
          <w:szCs w:val="22"/>
        </w:rPr>
      </w:pPr>
      <w:r w:rsidRPr="003E14B9">
        <w:rPr>
          <w:iCs/>
          <w:sz w:val="22"/>
          <w:szCs w:val="22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633D9D" w:rsidRPr="003E14B9" w:rsidRDefault="00633D9D" w:rsidP="00633D9D">
      <w:pPr>
        <w:numPr>
          <w:ilvl w:val="0"/>
          <w:numId w:val="9"/>
        </w:numPr>
        <w:jc w:val="both"/>
        <w:rPr>
          <w:iCs/>
          <w:sz w:val="22"/>
          <w:szCs w:val="22"/>
        </w:rPr>
      </w:pPr>
      <w:r w:rsidRPr="003E14B9">
        <w:rPr>
          <w:iCs/>
          <w:sz w:val="22"/>
          <w:szCs w:val="22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633D9D" w:rsidRPr="003E14B9" w:rsidRDefault="00633D9D" w:rsidP="00633D9D">
      <w:pPr>
        <w:numPr>
          <w:ilvl w:val="0"/>
          <w:numId w:val="9"/>
        </w:numPr>
        <w:jc w:val="both"/>
        <w:rPr>
          <w:iCs/>
          <w:sz w:val="22"/>
          <w:szCs w:val="22"/>
        </w:rPr>
      </w:pPr>
      <w:r w:rsidRPr="003E14B9">
        <w:rPr>
          <w:iCs/>
          <w:sz w:val="22"/>
          <w:szCs w:val="22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633D9D" w:rsidRPr="003E14B9" w:rsidRDefault="00633D9D" w:rsidP="00633D9D">
      <w:pPr>
        <w:numPr>
          <w:ilvl w:val="0"/>
          <w:numId w:val="9"/>
        </w:numPr>
        <w:jc w:val="both"/>
        <w:rPr>
          <w:iCs/>
          <w:sz w:val="22"/>
          <w:szCs w:val="22"/>
        </w:rPr>
      </w:pPr>
      <w:r w:rsidRPr="003E14B9">
        <w:rPr>
          <w:iCs/>
          <w:sz w:val="22"/>
          <w:szCs w:val="22"/>
        </w:rPr>
        <w:t>возможности геометрии для описания свойств реальных предметов и их взаимного расположения;</w:t>
      </w:r>
    </w:p>
    <w:p w:rsidR="00633D9D" w:rsidRPr="003E14B9" w:rsidRDefault="00633D9D" w:rsidP="00633D9D">
      <w:pPr>
        <w:numPr>
          <w:ilvl w:val="0"/>
          <w:numId w:val="9"/>
        </w:numPr>
        <w:jc w:val="both"/>
        <w:rPr>
          <w:iCs/>
          <w:sz w:val="22"/>
          <w:szCs w:val="22"/>
        </w:rPr>
      </w:pPr>
      <w:r w:rsidRPr="003E14B9">
        <w:rPr>
          <w:iCs/>
          <w:sz w:val="22"/>
          <w:szCs w:val="22"/>
        </w:rPr>
        <w:t>различие требований, предъявляемых к доказательствам в математике, естественных, социально-экономических и гуманитарных науках, на практике.</w:t>
      </w:r>
    </w:p>
    <w:p w:rsidR="00633D9D" w:rsidRPr="003E14B9" w:rsidRDefault="00633D9D" w:rsidP="00633D9D">
      <w:pPr>
        <w:spacing w:before="120"/>
        <w:ind w:firstLine="567"/>
        <w:jc w:val="both"/>
        <w:rPr>
          <w:b/>
          <w:bCs/>
          <w:sz w:val="22"/>
          <w:szCs w:val="22"/>
        </w:rPr>
      </w:pPr>
      <w:r w:rsidRPr="003E14B9">
        <w:rPr>
          <w:b/>
          <w:bCs/>
          <w:sz w:val="22"/>
          <w:szCs w:val="22"/>
        </w:rPr>
        <w:t>уметь</w:t>
      </w:r>
    </w:p>
    <w:p w:rsidR="00633D9D" w:rsidRPr="003E14B9" w:rsidRDefault="00633D9D" w:rsidP="00633D9D">
      <w:pPr>
        <w:numPr>
          <w:ilvl w:val="0"/>
          <w:numId w:val="9"/>
        </w:numPr>
        <w:jc w:val="both"/>
        <w:rPr>
          <w:iCs/>
          <w:sz w:val="22"/>
          <w:szCs w:val="22"/>
        </w:rPr>
      </w:pPr>
      <w:r w:rsidRPr="003E14B9">
        <w:rPr>
          <w:iCs/>
          <w:sz w:val="22"/>
          <w:szCs w:val="22"/>
        </w:rPr>
        <w:t xml:space="preserve">распознавать на чертежах и моделях пространственные формы; соотносить трехмерные объекты с их описаниями, изображениями; </w:t>
      </w:r>
    </w:p>
    <w:p w:rsidR="00633D9D" w:rsidRPr="003E14B9" w:rsidRDefault="00633D9D" w:rsidP="00633D9D">
      <w:pPr>
        <w:numPr>
          <w:ilvl w:val="0"/>
          <w:numId w:val="9"/>
        </w:numPr>
        <w:jc w:val="both"/>
        <w:rPr>
          <w:iCs/>
          <w:sz w:val="22"/>
          <w:szCs w:val="22"/>
        </w:rPr>
      </w:pPr>
      <w:r w:rsidRPr="003E14B9">
        <w:rPr>
          <w:iCs/>
          <w:sz w:val="22"/>
          <w:szCs w:val="22"/>
        </w:rPr>
        <w:t xml:space="preserve">описывать взаимное расположение прямых и плоскостей в пространстве, </w:t>
      </w:r>
      <w:r w:rsidRPr="003E14B9">
        <w:rPr>
          <w:i/>
          <w:iCs/>
          <w:sz w:val="22"/>
          <w:szCs w:val="22"/>
        </w:rPr>
        <w:t>аргументировать свои суждения об этом расположении</w:t>
      </w:r>
      <w:r w:rsidRPr="003E14B9">
        <w:rPr>
          <w:iCs/>
          <w:sz w:val="22"/>
          <w:szCs w:val="22"/>
        </w:rPr>
        <w:t>;</w:t>
      </w:r>
    </w:p>
    <w:p w:rsidR="00633D9D" w:rsidRPr="003E14B9" w:rsidRDefault="00633D9D" w:rsidP="00633D9D">
      <w:pPr>
        <w:numPr>
          <w:ilvl w:val="0"/>
          <w:numId w:val="9"/>
        </w:numPr>
        <w:jc w:val="both"/>
        <w:rPr>
          <w:iCs/>
          <w:sz w:val="22"/>
          <w:szCs w:val="22"/>
        </w:rPr>
      </w:pPr>
      <w:r w:rsidRPr="003E14B9">
        <w:rPr>
          <w:iCs/>
          <w:sz w:val="22"/>
          <w:szCs w:val="22"/>
        </w:rPr>
        <w:t>анализировать в простейших случаях взаимное расположение объектов в пространстве;</w:t>
      </w:r>
    </w:p>
    <w:p w:rsidR="00633D9D" w:rsidRPr="003E14B9" w:rsidRDefault="00633D9D" w:rsidP="00633D9D">
      <w:pPr>
        <w:numPr>
          <w:ilvl w:val="0"/>
          <w:numId w:val="9"/>
        </w:numPr>
        <w:jc w:val="both"/>
        <w:rPr>
          <w:iCs/>
          <w:sz w:val="22"/>
          <w:szCs w:val="22"/>
        </w:rPr>
      </w:pPr>
      <w:r w:rsidRPr="003E14B9">
        <w:rPr>
          <w:iCs/>
          <w:sz w:val="22"/>
          <w:szCs w:val="22"/>
        </w:rPr>
        <w:t>изображать основные многогранники и круглые тела; выполнять чертежи по условиям задач;</w:t>
      </w:r>
    </w:p>
    <w:p w:rsidR="00633D9D" w:rsidRPr="003E14B9" w:rsidRDefault="00633D9D" w:rsidP="00633D9D">
      <w:pPr>
        <w:numPr>
          <w:ilvl w:val="0"/>
          <w:numId w:val="9"/>
        </w:numPr>
        <w:jc w:val="both"/>
        <w:rPr>
          <w:iCs/>
          <w:sz w:val="22"/>
          <w:szCs w:val="22"/>
        </w:rPr>
      </w:pPr>
      <w:r w:rsidRPr="003E14B9">
        <w:rPr>
          <w:iCs/>
          <w:sz w:val="22"/>
          <w:szCs w:val="22"/>
        </w:rPr>
        <w:t xml:space="preserve">строить сечения куба, призмы, пирамиды и изображать сечения тел вращения;  </w:t>
      </w:r>
    </w:p>
    <w:p w:rsidR="00633D9D" w:rsidRPr="003E14B9" w:rsidRDefault="00633D9D" w:rsidP="00633D9D">
      <w:pPr>
        <w:numPr>
          <w:ilvl w:val="0"/>
          <w:numId w:val="9"/>
        </w:numPr>
        <w:jc w:val="both"/>
        <w:rPr>
          <w:iCs/>
          <w:sz w:val="22"/>
          <w:szCs w:val="22"/>
        </w:rPr>
      </w:pPr>
      <w:r w:rsidRPr="003E14B9">
        <w:rPr>
          <w:iCs/>
          <w:sz w:val="22"/>
          <w:szCs w:val="22"/>
        </w:rPr>
        <w:t>решать планиметрические и простейшие стереометрические задачи на нахождение геометрических величин (длин, углов, площадей, объемов); применять алгебраический и тригонометрический аппарат;</w:t>
      </w:r>
    </w:p>
    <w:p w:rsidR="00633D9D" w:rsidRPr="003E14B9" w:rsidRDefault="00633D9D" w:rsidP="00633D9D">
      <w:pPr>
        <w:numPr>
          <w:ilvl w:val="0"/>
          <w:numId w:val="9"/>
        </w:numPr>
        <w:jc w:val="both"/>
        <w:rPr>
          <w:iCs/>
          <w:sz w:val="22"/>
          <w:szCs w:val="22"/>
        </w:rPr>
      </w:pPr>
      <w:r w:rsidRPr="003E14B9">
        <w:rPr>
          <w:iCs/>
          <w:sz w:val="22"/>
          <w:szCs w:val="22"/>
        </w:rPr>
        <w:t>использовать при решении стереометрических задач планиметрические факты и методы;</w:t>
      </w:r>
    </w:p>
    <w:p w:rsidR="00633D9D" w:rsidRPr="003E14B9" w:rsidRDefault="00633D9D" w:rsidP="00633D9D">
      <w:pPr>
        <w:numPr>
          <w:ilvl w:val="0"/>
          <w:numId w:val="9"/>
        </w:numPr>
        <w:jc w:val="both"/>
        <w:rPr>
          <w:iCs/>
          <w:sz w:val="22"/>
          <w:szCs w:val="22"/>
        </w:rPr>
      </w:pPr>
      <w:r w:rsidRPr="003E14B9">
        <w:rPr>
          <w:iCs/>
          <w:sz w:val="22"/>
          <w:szCs w:val="22"/>
        </w:rPr>
        <w:t>проводить доказательные рассуждения в ходе решения задач; доказывать основные теоремы курса;</w:t>
      </w:r>
    </w:p>
    <w:p w:rsidR="00633D9D" w:rsidRPr="003E14B9" w:rsidRDefault="00633D9D" w:rsidP="00633D9D">
      <w:pPr>
        <w:spacing w:before="240"/>
        <w:ind w:left="567"/>
        <w:jc w:val="both"/>
        <w:rPr>
          <w:bCs/>
          <w:sz w:val="22"/>
          <w:szCs w:val="22"/>
        </w:rPr>
      </w:pPr>
      <w:r w:rsidRPr="003E14B9">
        <w:rPr>
          <w:b/>
          <w:bCs/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E14B9">
        <w:rPr>
          <w:bCs/>
          <w:sz w:val="22"/>
          <w:szCs w:val="22"/>
        </w:rPr>
        <w:t>для</w:t>
      </w:r>
      <w:proofErr w:type="gramEnd"/>
      <w:r w:rsidRPr="003E14B9">
        <w:rPr>
          <w:bCs/>
          <w:sz w:val="22"/>
          <w:szCs w:val="22"/>
        </w:rPr>
        <w:t>:</w:t>
      </w:r>
    </w:p>
    <w:p w:rsidR="00633D9D" w:rsidRPr="003E14B9" w:rsidRDefault="00633D9D" w:rsidP="00633D9D">
      <w:pPr>
        <w:numPr>
          <w:ilvl w:val="0"/>
          <w:numId w:val="9"/>
        </w:numPr>
        <w:jc w:val="both"/>
        <w:rPr>
          <w:iCs/>
          <w:sz w:val="22"/>
          <w:szCs w:val="22"/>
        </w:rPr>
      </w:pPr>
      <w:r w:rsidRPr="003E14B9">
        <w:rPr>
          <w:iCs/>
          <w:sz w:val="22"/>
          <w:szCs w:val="22"/>
        </w:rPr>
        <w:t>исследования (моделирования) несложных практических ситуаций на основе изученных формул и свойств фигур;</w:t>
      </w:r>
    </w:p>
    <w:p w:rsidR="00633D9D" w:rsidRPr="003E14B9" w:rsidRDefault="00633D9D" w:rsidP="00633D9D">
      <w:pPr>
        <w:numPr>
          <w:ilvl w:val="0"/>
          <w:numId w:val="9"/>
        </w:numPr>
        <w:jc w:val="both"/>
        <w:rPr>
          <w:iCs/>
          <w:sz w:val="22"/>
          <w:szCs w:val="22"/>
        </w:rPr>
      </w:pPr>
      <w:r w:rsidRPr="003E14B9">
        <w:rPr>
          <w:iCs/>
          <w:sz w:val="22"/>
          <w:szCs w:val="22"/>
        </w:rPr>
        <w:t xml:space="preserve">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 </w:t>
      </w:r>
    </w:p>
    <w:p w:rsidR="00633D9D" w:rsidRPr="003E14B9" w:rsidRDefault="00633D9D" w:rsidP="00633D9D">
      <w:pPr>
        <w:ind w:firstLine="360"/>
        <w:jc w:val="center"/>
        <w:rPr>
          <w:b/>
          <w:sz w:val="22"/>
          <w:szCs w:val="22"/>
        </w:rPr>
      </w:pPr>
    </w:p>
    <w:p w:rsidR="00633D9D" w:rsidRPr="003E14B9" w:rsidRDefault="00633D9D" w:rsidP="00633D9D">
      <w:pPr>
        <w:rPr>
          <w:b/>
          <w:sz w:val="22"/>
          <w:szCs w:val="22"/>
        </w:rPr>
      </w:pPr>
      <w:r w:rsidRPr="003E14B9">
        <w:rPr>
          <w:b/>
          <w:sz w:val="22"/>
          <w:szCs w:val="22"/>
        </w:rPr>
        <w:t xml:space="preserve">Список литературы </w:t>
      </w:r>
    </w:p>
    <w:p w:rsidR="00633D9D" w:rsidRPr="003E14B9" w:rsidRDefault="00633D9D" w:rsidP="00633D9D">
      <w:pPr>
        <w:numPr>
          <w:ilvl w:val="0"/>
          <w:numId w:val="10"/>
        </w:numPr>
        <w:jc w:val="both"/>
        <w:rPr>
          <w:sz w:val="22"/>
          <w:szCs w:val="22"/>
        </w:rPr>
      </w:pPr>
      <w:r w:rsidRPr="003E14B9">
        <w:rPr>
          <w:sz w:val="22"/>
          <w:szCs w:val="22"/>
        </w:rPr>
        <w:t>Методические рекомендации к учебникам математики для 10-11 классов, журнал «Математика в школе»  №2-2005год;</w:t>
      </w:r>
    </w:p>
    <w:p w:rsidR="00633D9D" w:rsidRPr="003E14B9" w:rsidRDefault="00633D9D" w:rsidP="00633D9D">
      <w:pPr>
        <w:pStyle w:val="a5"/>
        <w:numPr>
          <w:ilvl w:val="0"/>
          <w:numId w:val="10"/>
        </w:numPr>
        <w:jc w:val="both"/>
        <w:rPr>
          <w:b w:val="0"/>
          <w:sz w:val="22"/>
          <w:szCs w:val="22"/>
        </w:rPr>
      </w:pPr>
      <w:r w:rsidRPr="003E14B9">
        <w:rPr>
          <w:b w:val="0"/>
          <w:sz w:val="22"/>
          <w:szCs w:val="22"/>
        </w:rPr>
        <w:t xml:space="preserve">Алгебра и начала анализа: Учеб. 11 </w:t>
      </w:r>
      <w:proofErr w:type="spellStart"/>
      <w:r w:rsidRPr="003E14B9">
        <w:rPr>
          <w:b w:val="0"/>
          <w:sz w:val="22"/>
          <w:szCs w:val="22"/>
        </w:rPr>
        <w:t>кл</w:t>
      </w:r>
      <w:proofErr w:type="spellEnd"/>
      <w:r w:rsidRPr="003E14B9">
        <w:rPr>
          <w:b w:val="0"/>
          <w:sz w:val="22"/>
          <w:szCs w:val="22"/>
        </w:rPr>
        <w:t xml:space="preserve">. </w:t>
      </w:r>
      <w:proofErr w:type="spellStart"/>
      <w:r w:rsidRPr="003E14B9">
        <w:rPr>
          <w:b w:val="0"/>
          <w:sz w:val="22"/>
          <w:szCs w:val="22"/>
        </w:rPr>
        <w:t>общеобразоват</w:t>
      </w:r>
      <w:proofErr w:type="spellEnd"/>
      <w:r w:rsidRPr="003E14B9">
        <w:rPr>
          <w:b w:val="0"/>
          <w:sz w:val="22"/>
          <w:szCs w:val="22"/>
        </w:rPr>
        <w:t>. учреждений / Ю.М.Колягин и др. М.Мнемозина, 2006 год</w:t>
      </w:r>
      <w:proofErr w:type="gramStart"/>
      <w:r w:rsidRPr="003E14B9">
        <w:rPr>
          <w:b w:val="0"/>
          <w:sz w:val="22"/>
          <w:szCs w:val="22"/>
        </w:rPr>
        <w:t xml:space="preserve"> ,</w:t>
      </w:r>
      <w:proofErr w:type="gramEnd"/>
    </w:p>
    <w:p w:rsidR="00633D9D" w:rsidRPr="003E14B9" w:rsidRDefault="00633D9D" w:rsidP="00633D9D">
      <w:pPr>
        <w:numPr>
          <w:ilvl w:val="0"/>
          <w:numId w:val="10"/>
        </w:numPr>
        <w:jc w:val="both"/>
        <w:rPr>
          <w:sz w:val="22"/>
          <w:szCs w:val="22"/>
        </w:rPr>
      </w:pPr>
      <w:r w:rsidRPr="003E14B9">
        <w:rPr>
          <w:sz w:val="22"/>
          <w:szCs w:val="22"/>
        </w:rPr>
        <w:t xml:space="preserve">Задачи по алгебре и началам анализа: Пособие для учащихся 10–11 </w:t>
      </w:r>
      <w:proofErr w:type="spellStart"/>
      <w:r w:rsidRPr="003E14B9">
        <w:rPr>
          <w:sz w:val="22"/>
          <w:szCs w:val="22"/>
        </w:rPr>
        <w:t>кл</w:t>
      </w:r>
      <w:proofErr w:type="spellEnd"/>
      <w:r w:rsidRPr="003E14B9">
        <w:rPr>
          <w:sz w:val="22"/>
          <w:szCs w:val="22"/>
        </w:rPr>
        <w:t xml:space="preserve">. </w:t>
      </w:r>
      <w:proofErr w:type="spellStart"/>
      <w:r w:rsidRPr="003E14B9">
        <w:rPr>
          <w:sz w:val="22"/>
          <w:szCs w:val="22"/>
        </w:rPr>
        <w:t>общеобразоват</w:t>
      </w:r>
      <w:proofErr w:type="spellEnd"/>
      <w:r w:rsidRPr="003E14B9">
        <w:rPr>
          <w:sz w:val="22"/>
          <w:szCs w:val="22"/>
        </w:rPr>
        <w:t>. учреждений /С.М. Саакян, А.М. Гольдман, Д.В. Денисов. – М.: Просвещение, 2003.</w:t>
      </w:r>
    </w:p>
    <w:p w:rsidR="00633D9D" w:rsidRPr="003E14B9" w:rsidRDefault="00633D9D" w:rsidP="00633D9D">
      <w:pPr>
        <w:numPr>
          <w:ilvl w:val="0"/>
          <w:numId w:val="10"/>
        </w:numPr>
        <w:jc w:val="both"/>
        <w:rPr>
          <w:sz w:val="22"/>
          <w:szCs w:val="22"/>
        </w:rPr>
      </w:pPr>
      <w:r w:rsidRPr="003E14B9">
        <w:rPr>
          <w:sz w:val="22"/>
          <w:szCs w:val="22"/>
        </w:rPr>
        <w:t>Методические рекомендации к учебникам математики для 10-11 классов, журнал «Математика в школе» №1-2005 год;</w:t>
      </w:r>
    </w:p>
    <w:p w:rsidR="00633D9D" w:rsidRPr="003E14B9" w:rsidRDefault="00633D9D" w:rsidP="00633D9D">
      <w:pPr>
        <w:numPr>
          <w:ilvl w:val="0"/>
          <w:numId w:val="10"/>
        </w:numPr>
        <w:jc w:val="both"/>
        <w:rPr>
          <w:sz w:val="22"/>
          <w:szCs w:val="22"/>
        </w:rPr>
      </w:pPr>
      <w:r w:rsidRPr="003E14B9">
        <w:rPr>
          <w:sz w:val="22"/>
          <w:szCs w:val="22"/>
        </w:rPr>
        <w:t xml:space="preserve"> Геометрия,10-11: Учеб. Для общеобразовательных учреждений/Л.С. </w:t>
      </w:r>
      <w:proofErr w:type="spellStart"/>
      <w:r w:rsidRPr="003E14B9">
        <w:rPr>
          <w:sz w:val="22"/>
          <w:szCs w:val="22"/>
        </w:rPr>
        <w:t>Атанасян</w:t>
      </w:r>
      <w:proofErr w:type="spellEnd"/>
      <w:r w:rsidRPr="003E14B9">
        <w:rPr>
          <w:sz w:val="22"/>
          <w:szCs w:val="22"/>
        </w:rPr>
        <w:t>,  В.Ф. Бутузов, С.Б. Кадомцев и др.- М.: Просвещение, 2008.</w:t>
      </w:r>
    </w:p>
    <w:p w:rsidR="00633D9D" w:rsidRPr="003E14B9" w:rsidRDefault="00633D9D" w:rsidP="00633D9D">
      <w:pPr>
        <w:numPr>
          <w:ilvl w:val="0"/>
          <w:numId w:val="10"/>
        </w:numPr>
        <w:jc w:val="both"/>
        <w:rPr>
          <w:sz w:val="22"/>
          <w:szCs w:val="22"/>
        </w:rPr>
      </w:pPr>
      <w:r w:rsidRPr="003E14B9">
        <w:rPr>
          <w:sz w:val="22"/>
          <w:szCs w:val="22"/>
        </w:rPr>
        <w:t xml:space="preserve"> «Математика» приложение к газете «Первое сентября»  -№14,2006 год.</w:t>
      </w:r>
    </w:p>
    <w:p w:rsidR="00633D9D" w:rsidRPr="003E14B9" w:rsidRDefault="00633D9D" w:rsidP="00633D9D">
      <w:pPr>
        <w:numPr>
          <w:ilvl w:val="0"/>
          <w:numId w:val="10"/>
        </w:numPr>
        <w:jc w:val="both"/>
        <w:rPr>
          <w:sz w:val="22"/>
          <w:szCs w:val="22"/>
        </w:rPr>
      </w:pPr>
      <w:r w:rsidRPr="003E14B9">
        <w:rPr>
          <w:sz w:val="22"/>
          <w:szCs w:val="22"/>
        </w:rPr>
        <w:t>Б.Г. Зив. Дидактические материалы по геометрии для 11 класса- М. Просвещение, 2006.</w:t>
      </w:r>
    </w:p>
    <w:p w:rsidR="00633D9D" w:rsidRPr="003E14B9" w:rsidRDefault="00633D9D" w:rsidP="00633D9D">
      <w:pPr>
        <w:numPr>
          <w:ilvl w:val="0"/>
          <w:numId w:val="10"/>
        </w:numPr>
        <w:jc w:val="both"/>
        <w:rPr>
          <w:sz w:val="22"/>
          <w:szCs w:val="22"/>
        </w:rPr>
      </w:pPr>
      <w:r w:rsidRPr="003E14B9">
        <w:rPr>
          <w:sz w:val="22"/>
          <w:szCs w:val="22"/>
        </w:rPr>
        <w:t xml:space="preserve">Б.Г. Зив, В.М. </w:t>
      </w:r>
      <w:proofErr w:type="spellStart"/>
      <w:r w:rsidRPr="003E14B9">
        <w:rPr>
          <w:sz w:val="22"/>
          <w:szCs w:val="22"/>
        </w:rPr>
        <w:t>Мейлер</w:t>
      </w:r>
      <w:proofErr w:type="spellEnd"/>
      <w:r w:rsidRPr="003E14B9">
        <w:rPr>
          <w:sz w:val="22"/>
          <w:szCs w:val="22"/>
        </w:rPr>
        <w:t xml:space="preserve">, А.П. </w:t>
      </w:r>
      <w:proofErr w:type="spellStart"/>
      <w:r w:rsidRPr="003E14B9">
        <w:rPr>
          <w:sz w:val="22"/>
          <w:szCs w:val="22"/>
        </w:rPr>
        <w:t>Баханский</w:t>
      </w:r>
      <w:proofErr w:type="spellEnd"/>
      <w:r w:rsidRPr="003E14B9">
        <w:rPr>
          <w:sz w:val="22"/>
          <w:szCs w:val="22"/>
        </w:rPr>
        <w:t>. Задачи по геометрии для 7-11 классов. – М.Просвещение,2003.</w:t>
      </w:r>
    </w:p>
    <w:p w:rsidR="00633D9D" w:rsidRPr="003E14B9" w:rsidRDefault="00633D9D" w:rsidP="00633D9D">
      <w:pPr>
        <w:numPr>
          <w:ilvl w:val="0"/>
          <w:numId w:val="10"/>
        </w:numPr>
        <w:rPr>
          <w:sz w:val="22"/>
          <w:szCs w:val="22"/>
        </w:rPr>
      </w:pPr>
      <w:r w:rsidRPr="003E14B9">
        <w:rPr>
          <w:sz w:val="22"/>
          <w:szCs w:val="22"/>
        </w:rPr>
        <w:t>И.Л.Гусева и др.</w:t>
      </w:r>
      <w:proofErr w:type="gramStart"/>
      <w:r w:rsidRPr="003E14B9">
        <w:rPr>
          <w:sz w:val="22"/>
          <w:szCs w:val="22"/>
        </w:rPr>
        <w:t>,»</w:t>
      </w:r>
      <w:proofErr w:type="gramEnd"/>
      <w:r w:rsidRPr="003E14B9">
        <w:rPr>
          <w:sz w:val="22"/>
          <w:szCs w:val="22"/>
        </w:rPr>
        <w:t xml:space="preserve"> Сборник тестовых заданий для тематического и итогового контроля. Алгебра и начала анализа  10-11  классы»</w:t>
      </w:r>
      <w:proofErr w:type="gramStart"/>
      <w:r w:rsidRPr="003E14B9">
        <w:rPr>
          <w:sz w:val="22"/>
          <w:szCs w:val="22"/>
        </w:rPr>
        <w:t>,М</w:t>
      </w:r>
      <w:proofErr w:type="gramEnd"/>
      <w:r w:rsidRPr="003E14B9">
        <w:rPr>
          <w:sz w:val="22"/>
          <w:szCs w:val="22"/>
        </w:rPr>
        <w:t>осква, «Интеллект-Центр», 2009</w:t>
      </w:r>
    </w:p>
    <w:p w:rsidR="00633D9D" w:rsidRPr="003E14B9" w:rsidRDefault="00633D9D" w:rsidP="00633D9D">
      <w:pPr>
        <w:numPr>
          <w:ilvl w:val="0"/>
          <w:numId w:val="10"/>
        </w:numPr>
        <w:jc w:val="both"/>
        <w:rPr>
          <w:sz w:val="22"/>
          <w:szCs w:val="22"/>
        </w:rPr>
      </w:pPr>
      <w:r w:rsidRPr="003E14B9">
        <w:rPr>
          <w:sz w:val="22"/>
          <w:szCs w:val="22"/>
        </w:rPr>
        <w:t>Г.И. Ковалева, « Геометрия 11класс. Поурочные планы», Волгоград, «Учитель», 2007</w:t>
      </w:r>
    </w:p>
    <w:p w:rsidR="00633D9D" w:rsidRPr="003E14B9" w:rsidRDefault="00633D9D" w:rsidP="00633D9D">
      <w:pPr>
        <w:numPr>
          <w:ilvl w:val="0"/>
          <w:numId w:val="10"/>
        </w:numPr>
        <w:rPr>
          <w:sz w:val="22"/>
          <w:szCs w:val="22"/>
        </w:rPr>
      </w:pPr>
      <w:r w:rsidRPr="003E14B9">
        <w:rPr>
          <w:sz w:val="22"/>
          <w:szCs w:val="22"/>
        </w:rPr>
        <w:lastRenderedPageBreak/>
        <w:t xml:space="preserve">Л.О. </w:t>
      </w:r>
      <w:proofErr w:type="spellStart"/>
      <w:r w:rsidRPr="003E14B9">
        <w:rPr>
          <w:sz w:val="22"/>
          <w:szCs w:val="22"/>
        </w:rPr>
        <w:t>Денищева</w:t>
      </w:r>
      <w:proofErr w:type="spellEnd"/>
      <w:r w:rsidRPr="003E14B9">
        <w:rPr>
          <w:sz w:val="22"/>
          <w:szCs w:val="22"/>
        </w:rPr>
        <w:t xml:space="preserve"> и </w:t>
      </w:r>
      <w:proofErr w:type="spellStart"/>
      <w:proofErr w:type="gramStart"/>
      <w:r w:rsidRPr="003E14B9">
        <w:rPr>
          <w:sz w:val="22"/>
          <w:szCs w:val="22"/>
        </w:rPr>
        <w:t>др</w:t>
      </w:r>
      <w:proofErr w:type="spellEnd"/>
      <w:proofErr w:type="gramEnd"/>
      <w:r w:rsidRPr="003E14B9">
        <w:rPr>
          <w:sz w:val="22"/>
          <w:szCs w:val="22"/>
        </w:rPr>
        <w:t>, «Учебно-тренировочные материалы для подготовки к ЕГЭ», Москва, «Интеллект-Центр», 2004</w:t>
      </w:r>
    </w:p>
    <w:p w:rsidR="00633D9D" w:rsidRPr="003E14B9" w:rsidRDefault="00633D9D" w:rsidP="00633D9D">
      <w:pPr>
        <w:numPr>
          <w:ilvl w:val="0"/>
          <w:numId w:val="10"/>
        </w:numPr>
        <w:rPr>
          <w:sz w:val="22"/>
          <w:szCs w:val="22"/>
        </w:rPr>
      </w:pPr>
      <w:proofErr w:type="spellStart"/>
      <w:r w:rsidRPr="003E14B9">
        <w:rPr>
          <w:sz w:val="22"/>
          <w:szCs w:val="22"/>
        </w:rPr>
        <w:t>А.Г.Клово</w:t>
      </w:r>
      <w:proofErr w:type="spellEnd"/>
      <w:r w:rsidRPr="003E14B9">
        <w:rPr>
          <w:sz w:val="22"/>
          <w:szCs w:val="22"/>
        </w:rPr>
        <w:t>, «Десять настоящих заданий для подготовки к ЕГЭ», Москва, «Федеральный центр тестирования», 2006</w:t>
      </w:r>
    </w:p>
    <w:p w:rsidR="00633D9D" w:rsidRPr="003E14B9" w:rsidRDefault="00633D9D" w:rsidP="00633D9D">
      <w:pPr>
        <w:numPr>
          <w:ilvl w:val="0"/>
          <w:numId w:val="10"/>
        </w:numPr>
        <w:rPr>
          <w:sz w:val="22"/>
          <w:szCs w:val="22"/>
        </w:rPr>
      </w:pPr>
      <w:r w:rsidRPr="003E14B9">
        <w:rPr>
          <w:sz w:val="22"/>
          <w:szCs w:val="22"/>
        </w:rPr>
        <w:t>А.Л.Семенов</w:t>
      </w:r>
      <w:proofErr w:type="gramStart"/>
      <w:r w:rsidRPr="003E14B9">
        <w:rPr>
          <w:sz w:val="22"/>
          <w:szCs w:val="22"/>
        </w:rPr>
        <w:t xml:space="preserve"> ,</w:t>
      </w:r>
      <w:proofErr w:type="gramEnd"/>
      <w:r w:rsidRPr="003E14B9">
        <w:rPr>
          <w:sz w:val="22"/>
          <w:szCs w:val="22"/>
        </w:rPr>
        <w:t xml:space="preserve"> И.В.Ященко «Типовые тестовые задания», Москва ,«Экзамен», 2009</w:t>
      </w:r>
    </w:p>
    <w:p w:rsidR="00633D9D" w:rsidRPr="003E14B9" w:rsidRDefault="00633D9D" w:rsidP="00633D9D">
      <w:pPr>
        <w:numPr>
          <w:ilvl w:val="0"/>
          <w:numId w:val="10"/>
        </w:numPr>
        <w:rPr>
          <w:sz w:val="22"/>
          <w:szCs w:val="22"/>
        </w:rPr>
      </w:pPr>
      <w:proofErr w:type="spellStart"/>
      <w:r w:rsidRPr="003E14B9">
        <w:rPr>
          <w:sz w:val="22"/>
          <w:szCs w:val="22"/>
        </w:rPr>
        <w:t>Т.А.Корешкова</w:t>
      </w:r>
      <w:proofErr w:type="spellEnd"/>
      <w:r w:rsidRPr="003E14B9">
        <w:rPr>
          <w:sz w:val="22"/>
          <w:szCs w:val="22"/>
        </w:rPr>
        <w:t xml:space="preserve"> и др. «ЕГЭ, тренировочные тесты, математика», Москва, «</w:t>
      </w:r>
      <w:proofErr w:type="spellStart"/>
      <w:r w:rsidRPr="003E14B9">
        <w:rPr>
          <w:sz w:val="22"/>
          <w:szCs w:val="22"/>
        </w:rPr>
        <w:t>Эксмо</w:t>
      </w:r>
      <w:proofErr w:type="spellEnd"/>
      <w:r w:rsidRPr="003E14B9">
        <w:rPr>
          <w:sz w:val="22"/>
          <w:szCs w:val="22"/>
        </w:rPr>
        <w:t>», 2004</w:t>
      </w:r>
    </w:p>
    <w:p w:rsidR="00633D9D" w:rsidRPr="003E14B9" w:rsidRDefault="00633D9D" w:rsidP="00633D9D">
      <w:pPr>
        <w:numPr>
          <w:ilvl w:val="0"/>
          <w:numId w:val="10"/>
        </w:numPr>
        <w:rPr>
          <w:sz w:val="22"/>
          <w:szCs w:val="22"/>
        </w:rPr>
      </w:pPr>
      <w:r w:rsidRPr="003E14B9">
        <w:rPr>
          <w:sz w:val="22"/>
          <w:szCs w:val="22"/>
        </w:rPr>
        <w:t>Л.Д.Лаппо, Н.А.Попов «Математика, ЕГЭ, типовые тестовые задания», Москва, «Экзамен», 2004</w:t>
      </w:r>
    </w:p>
    <w:p w:rsidR="00633D9D" w:rsidRPr="003E14B9" w:rsidRDefault="00633D9D" w:rsidP="00633D9D">
      <w:pPr>
        <w:numPr>
          <w:ilvl w:val="0"/>
          <w:numId w:val="10"/>
        </w:numPr>
        <w:rPr>
          <w:sz w:val="22"/>
          <w:szCs w:val="22"/>
        </w:rPr>
      </w:pPr>
      <w:proofErr w:type="spellStart"/>
      <w:r w:rsidRPr="003E14B9">
        <w:rPr>
          <w:sz w:val="22"/>
          <w:szCs w:val="22"/>
        </w:rPr>
        <w:t>Л.О.Денищева</w:t>
      </w:r>
      <w:proofErr w:type="spellEnd"/>
      <w:r w:rsidRPr="003E14B9">
        <w:rPr>
          <w:sz w:val="22"/>
          <w:szCs w:val="22"/>
        </w:rPr>
        <w:t xml:space="preserve"> «ЕГЭ, математика, контрольные измерительные материалы», Москва, «Просвещение», 2006</w:t>
      </w:r>
    </w:p>
    <w:p w:rsidR="00633D9D" w:rsidRPr="003E14B9" w:rsidRDefault="00633D9D" w:rsidP="00633D9D">
      <w:pPr>
        <w:numPr>
          <w:ilvl w:val="0"/>
          <w:numId w:val="10"/>
        </w:numPr>
        <w:rPr>
          <w:sz w:val="22"/>
          <w:szCs w:val="22"/>
        </w:rPr>
      </w:pPr>
      <w:r w:rsidRPr="003E14B9">
        <w:rPr>
          <w:sz w:val="22"/>
          <w:szCs w:val="22"/>
        </w:rPr>
        <w:t xml:space="preserve">В.В. </w:t>
      </w:r>
      <w:proofErr w:type="spellStart"/>
      <w:r w:rsidRPr="003E14B9">
        <w:rPr>
          <w:sz w:val="22"/>
          <w:szCs w:val="22"/>
        </w:rPr>
        <w:t>Кочагин</w:t>
      </w:r>
      <w:proofErr w:type="spellEnd"/>
      <w:r w:rsidRPr="003E14B9">
        <w:rPr>
          <w:sz w:val="22"/>
          <w:szCs w:val="22"/>
        </w:rPr>
        <w:t xml:space="preserve"> и </w:t>
      </w:r>
      <w:proofErr w:type="spellStart"/>
      <w:proofErr w:type="gramStart"/>
      <w:r w:rsidRPr="003E14B9">
        <w:rPr>
          <w:sz w:val="22"/>
          <w:szCs w:val="22"/>
        </w:rPr>
        <w:t>др</w:t>
      </w:r>
      <w:proofErr w:type="spellEnd"/>
      <w:proofErr w:type="gramEnd"/>
      <w:r w:rsidRPr="003E14B9">
        <w:rPr>
          <w:sz w:val="22"/>
          <w:szCs w:val="22"/>
        </w:rPr>
        <w:t>, «Самое полное издание реальных заданий ЕГЭ» математика, Москва, «</w:t>
      </w:r>
      <w:proofErr w:type="spellStart"/>
      <w:r w:rsidRPr="003E14B9">
        <w:rPr>
          <w:sz w:val="22"/>
          <w:szCs w:val="22"/>
        </w:rPr>
        <w:t>Астрель</w:t>
      </w:r>
      <w:proofErr w:type="spellEnd"/>
      <w:r w:rsidRPr="003E14B9">
        <w:rPr>
          <w:sz w:val="22"/>
          <w:szCs w:val="22"/>
        </w:rPr>
        <w:t>», 2007</w:t>
      </w:r>
    </w:p>
    <w:p w:rsidR="00633D9D" w:rsidRPr="003E14B9" w:rsidRDefault="00633D9D" w:rsidP="00633D9D">
      <w:pPr>
        <w:numPr>
          <w:ilvl w:val="0"/>
          <w:numId w:val="10"/>
        </w:numPr>
        <w:rPr>
          <w:sz w:val="22"/>
          <w:szCs w:val="22"/>
        </w:rPr>
      </w:pPr>
      <w:r w:rsidRPr="003E14B9">
        <w:rPr>
          <w:sz w:val="22"/>
          <w:szCs w:val="22"/>
        </w:rPr>
        <w:t>И.Р.Высоцкий и др. «Универсальные материалы для подготовки учащихся</w:t>
      </w:r>
      <w:proofErr w:type="gramStart"/>
      <w:r w:rsidRPr="003E14B9">
        <w:rPr>
          <w:sz w:val="22"/>
          <w:szCs w:val="22"/>
        </w:rPr>
        <w:t>»Е</w:t>
      </w:r>
      <w:proofErr w:type="gramEnd"/>
      <w:r w:rsidRPr="003E14B9">
        <w:rPr>
          <w:sz w:val="22"/>
          <w:szCs w:val="22"/>
        </w:rPr>
        <w:t>ГЭ, математика 2010, Москва, «Интеллект-Центр», 2010</w:t>
      </w:r>
    </w:p>
    <w:p w:rsidR="002673F7" w:rsidRPr="002673F7" w:rsidRDefault="00633D9D" w:rsidP="002673F7">
      <w:pPr>
        <w:numPr>
          <w:ilvl w:val="0"/>
          <w:numId w:val="10"/>
        </w:numPr>
        <w:rPr>
          <w:sz w:val="22"/>
          <w:szCs w:val="22"/>
        </w:rPr>
        <w:sectPr w:rsidR="002673F7" w:rsidRPr="002673F7" w:rsidSect="00B23E83">
          <w:pgSz w:w="11906" w:h="16838"/>
          <w:pgMar w:top="567" w:right="567" w:bottom="851" w:left="567" w:header="709" w:footer="709" w:gutter="0"/>
          <w:cols w:space="708"/>
          <w:docGrid w:linePitch="360"/>
        </w:sectPr>
      </w:pPr>
      <w:r w:rsidRPr="003E14B9">
        <w:rPr>
          <w:sz w:val="22"/>
          <w:szCs w:val="22"/>
        </w:rPr>
        <w:t xml:space="preserve">Ф.Ф.Лысенко, </w:t>
      </w:r>
      <w:proofErr w:type="spellStart"/>
      <w:r w:rsidRPr="003E14B9">
        <w:rPr>
          <w:sz w:val="22"/>
          <w:szCs w:val="22"/>
        </w:rPr>
        <w:t>С.Ю.Кулабухова</w:t>
      </w:r>
      <w:proofErr w:type="spellEnd"/>
      <w:r w:rsidRPr="003E14B9">
        <w:rPr>
          <w:sz w:val="22"/>
          <w:szCs w:val="22"/>
        </w:rPr>
        <w:t xml:space="preserve"> «Подготовка к ЕГЭ 2010», Ростов-на-Дону, «Легион-М», 2009</w:t>
      </w:r>
    </w:p>
    <w:p w:rsidR="00633D9D" w:rsidRPr="00AC24DC" w:rsidRDefault="00633D9D"/>
    <w:p w:rsidR="00633D9D" w:rsidRPr="00AC24DC" w:rsidRDefault="00633D9D"/>
    <w:p w:rsidR="00633D9D" w:rsidRDefault="00633D9D" w:rsidP="00633D9D">
      <w:pPr>
        <w:jc w:val="center"/>
        <w:rPr>
          <w:b/>
        </w:rPr>
      </w:pPr>
      <w:r w:rsidRPr="00633D9D">
        <w:rPr>
          <w:b/>
        </w:rPr>
        <w:t>Календарно – тематическое планирование.</w:t>
      </w:r>
    </w:p>
    <w:p w:rsidR="00633D9D" w:rsidRPr="00633D9D" w:rsidRDefault="00633D9D" w:rsidP="00633D9D">
      <w:pPr>
        <w:jc w:val="center"/>
        <w:rPr>
          <w:b/>
        </w:rPr>
      </w:pP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6"/>
        <w:gridCol w:w="3827"/>
        <w:gridCol w:w="850"/>
        <w:gridCol w:w="709"/>
        <w:gridCol w:w="284"/>
        <w:gridCol w:w="23"/>
        <w:gridCol w:w="827"/>
        <w:gridCol w:w="1134"/>
        <w:gridCol w:w="1276"/>
        <w:gridCol w:w="142"/>
        <w:gridCol w:w="1984"/>
        <w:gridCol w:w="992"/>
        <w:gridCol w:w="851"/>
        <w:gridCol w:w="709"/>
        <w:gridCol w:w="1417"/>
      </w:tblGrid>
      <w:tr w:rsidR="00633D9D" w:rsidRPr="00C2494D" w:rsidTr="000A4DD8">
        <w:trPr>
          <w:trHeight w:val="277"/>
        </w:trPr>
        <w:tc>
          <w:tcPr>
            <w:tcW w:w="786" w:type="dxa"/>
            <w:vMerge w:val="restart"/>
          </w:tcPr>
          <w:p w:rsidR="00633D9D" w:rsidRPr="00C2494D" w:rsidRDefault="00633D9D" w:rsidP="00AC24DC">
            <w:pPr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3827" w:type="dxa"/>
            <w:vMerge w:val="restart"/>
          </w:tcPr>
          <w:p w:rsidR="00633D9D" w:rsidRPr="00C2494D" w:rsidRDefault="00633D9D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Содержание материала</w:t>
            </w:r>
          </w:p>
        </w:tc>
        <w:tc>
          <w:tcPr>
            <w:tcW w:w="850" w:type="dxa"/>
            <w:vMerge w:val="restart"/>
          </w:tcPr>
          <w:p w:rsidR="00633D9D" w:rsidRPr="00C2494D" w:rsidRDefault="00633D9D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993" w:type="dxa"/>
            <w:gridSpan w:val="2"/>
            <w:vMerge w:val="restart"/>
          </w:tcPr>
          <w:p w:rsidR="00633D9D" w:rsidRPr="00C2494D" w:rsidRDefault="00633D9D" w:rsidP="00AC24DC">
            <w:pPr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1984" w:type="dxa"/>
            <w:gridSpan w:val="3"/>
            <w:vMerge w:val="restart"/>
          </w:tcPr>
          <w:p w:rsidR="00633D9D" w:rsidRPr="00C2494D" w:rsidRDefault="00633D9D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1418" w:type="dxa"/>
            <w:gridSpan w:val="2"/>
            <w:vMerge w:val="restart"/>
          </w:tcPr>
          <w:p w:rsidR="00633D9D" w:rsidRPr="00C2494D" w:rsidRDefault="00633D9D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Виды контроля, измерители</w:t>
            </w:r>
          </w:p>
        </w:tc>
        <w:tc>
          <w:tcPr>
            <w:tcW w:w="1984" w:type="dxa"/>
            <w:vMerge w:val="restart"/>
          </w:tcPr>
          <w:p w:rsidR="00633D9D" w:rsidRPr="00C2494D" w:rsidRDefault="00633D9D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Планируемые результаты освоения материала</w:t>
            </w:r>
          </w:p>
        </w:tc>
        <w:tc>
          <w:tcPr>
            <w:tcW w:w="992" w:type="dxa"/>
            <w:vMerge w:val="restart"/>
          </w:tcPr>
          <w:p w:rsidR="00633D9D" w:rsidRPr="00C2494D" w:rsidRDefault="00633D9D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Дом</w:t>
            </w:r>
            <w:proofErr w:type="gramStart"/>
            <w:r w:rsidRPr="00C2494D">
              <w:rPr>
                <w:b/>
                <w:sz w:val="20"/>
                <w:szCs w:val="20"/>
              </w:rPr>
              <w:t>.з</w:t>
            </w:r>
            <w:proofErr w:type="gramEnd"/>
            <w:r w:rsidRPr="00C2494D">
              <w:rPr>
                <w:b/>
                <w:sz w:val="20"/>
                <w:szCs w:val="20"/>
              </w:rPr>
              <w:t>адание</w:t>
            </w:r>
          </w:p>
        </w:tc>
        <w:tc>
          <w:tcPr>
            <w:tcW w:w="1560" w:type="dxa"/>
            <w:gridSpan w:val="2"/>
          </w:tcPr>
          <w:p w:rsidR="00633D9D" w:rsidRPr="00C2494D" w:rsidRDefault="00633D9D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417" w:type="dxa"/>
            <w:vMerge w:val="restart"/>
          </w:tcPr>
          <w:p w:rsidR="00633D9D" w:rsidRPr="00B01B30" w:rsidRDefault="00633D9D" w:rsidP="00AC24D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C2494D">
              <w:rPr>
                <w:b/>
                <w:sz w:val="20"/>
                <w:szCs w:val="20"/>
              </w:rPr>
              <w:t>Прим</w:t>
            </w:r>
            <w:r>
              <w:rPr>
                <w:b/>
                <w:sz w:val="20"/>
                <w:szCs w:val="20"/>
              </w:rPr>
              <w:t>еч</w:t>
            </w:r>
            <w:proofErr w:type="spellEnd"/>
            <w:proofErr w:type="gramEnd"/>
          </w:p>
        </w:tc>
      </w:tr>
      <w:tr w:rsidR="00633D9D" w:rsidRPr="00C2494D" w:rsidTr="000A4DD8">
        <w:trPr>
          <w:trHeight w:val="276"/>
        </w:trPr>
        <w:tc>
          <w:tcPr>
            <w:tcW w:w="786" w:type="dxa"/>
            <w:vMerge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33D9D" w:rsidRPr="00C2494D" w:rsidRDefault="00633D9D" w:rsidP="00AC2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33D9D" w:rsidRPr="00C2494D" w:rsidRDefault="00633D9D" w:rsidP="00AC2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633D9D" w:rsidRPr="00C2494D" w:rsidRDefault="00633D9D" w:rsidP="00AC2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</w:tcPr>
          <w:p w:rsidR="00633D9D" w:rsidRPr="00C2494D" w:rsidRDefault="00633D9D" w:rsidP="00AC2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633D9D" w:rsidRPr="00C2494D" w:rsidRDefault="00633D9D" w:rsidP="00AC2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633D9D" w:rsidRPr="00C2494D" w:rsidRDefault="00633D9D" w:rsidP="00AC2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33D9D" w:rsidRPr="00C2494D" w:rsidRDefault="00633D9D" w:rsidP="00AC2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33D9D" w:rsidRPr="00B247F0" w:rsidRDefault="00633D9D" w:rsidP="00AC24D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709" w:type="dxa"/>
          </w:tcPr>
          <w:p w:rsidR="00633D9D" w:rsidRPr="00C2494D" w:rsidRDefault="00633D9D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Факт</w:t>
            </w:r>
          </w:p>
        </w:tc>
        <w:tc>
          <w:tcPr>
            <w:tcW w:w="1417" w:type="dxa"/>
            <w:vMerge/>
          </w:tcPr>
          <w:p w:rsidR="00633D9D" w:rsidRPr="00C2494D" w:rsidRDefault="00633D9D" w:rsidP="00AC24DC">
            <w:pPr>
              <w:jc w:val="center"/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4613" w:type="dxa"/>
            <w:gridSpan w:val="2"/>
          </w:tcPr>
          <w:p w:rsidR="00AC24DC" w:rsidRPr="00C2494D" w:rsidRDefault="00AC24DC" w:rsidP="00AC24DC">
            <w:pPr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Блок 1. Алгебра. Повторение материала 10 класса.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AC24DC" w:rsidRPr="00AC24DC" w:rsidRDefault="00AC24DC" w:rsidP="00AC24D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24DC">
              <w:rPr>
                <w:sz w:val="18"/>
                <w:szCs w:val="18"/>
              </w:rPr>
              <w:t>уметь решать тригонометрические уравнения;</w:t>
            </w:r>
          </w:p>
          <w:p w:rsidR="00AC24DC" w:rsidRPr="00AC24DC" w:rsidRDefault="00AC24DC" w:rsidP="00AC24D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24DC">
              <w:rPr>
                <w:sz w:val="18"/>
                <w:szCs w:val="18"/>
              </w:rPr>
              <w:t>уметь решать тригонометрические неравенства;</w:t>
            </w:r>
          </w:p>
          <w:p w:rsidR="00AC24DC" w:rsidRPr="00AC24DC" w:rsidRDefault="00AC24DC" w:rsidP="00AC24D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24DC">
              <w:rPr>
                <w:sz w:val="18"/>
                <w:szCs w:val="18"/>
              </w:rPr>
              <w:t>уметь выполнять преобразования выражений, содержащих тригонометрические функции.</w:t>
            </w: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5C3FAF" w:rsidRPr="00C2494D" w:rsidTr="000A4DD8">
        <w:tc>
          <w:tcPr>
            <w:tcW w:w="786" w:type="dxa"/>
          </w:tcPr>
          <w:p w:rsidR="005C3FAF" w:rsidRPr="00C2494D" w:rsidRDefault="005C3FAF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Показательная и степенная функция</w:t>
            </w:r>
          </w:p>
        </w:tc>
        <w:tc>
          <w:tcPr>
            <w:tcW w:w="850" w:type="dxa"/>
          </w:tcPr>
          <w:p w:rsidR="005C3FAF" w:rsidRPr="00C2494D" w:rsidRDefault="005C3FAF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5C3FAF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УППП</w:t>
            </w:r>
          </w:p>
        </w:tc>
        <w:tc>
          <w:tcPr>
            <w:tcW w:w="1984" w:type="dxa"/>
            <w:gridSpan w:val="3"/>
            <w:vMerge w:val="restart"/>
          </w:tcPr>
          <w:p w:rsidR="005C3FAF" w:rsidRPr="005C3FAF" w:rsidRDefault="005C3FAF" w:rsidP="005C3FAF">
            <w:pPr>
              <w:jc w:val="both"/>
              <w:rPr>
                <w:sz w:val="20"/>
                <w:szCs w:val="20"/>
              </w:rPr>
            </w:pPr>
            <w:r w:rsidRPr="005C3FAF">
              <w:rPr>
                <w:sz w:val="20"/>
                <w:szCs w:val="20"/>
              </w:rPr>
              <w:t>Организационные вопросы.</w:t>
            </w:r>
          </w:p>
          <w:p w:rsidR="005C3FAF" w:rsidRPr="00C2494D" w:rsidRDefault="005C3FAF" w:rsidP="005C3FAF">
            <w:pPr>
              <w:rPr>
                <w:sz w:val="20"/>
                <w:szCs w:val="20"/>
              </w:rPr>
            </w:pPr>
            <w:r w:rsidRPr="005C3FAF">
              <w:rPr>
                <w:sz w:val="20"/>
                <w:szCs w:val="20"/>
              </w:rPr>
              <w:t>Повторение теоретического материала. Решение упражнений</w:t>
            </w:r>
          </w:p>
        </w:tc>
        <w:tc>
          <w:tcPr>
            <w:tcW w:w="1418" w:type="dxa"/>
            <w:gridSpan w:val="2"/>
          </w:tcPr>
          <w:p w:rsidR="005C3FAF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984" w:type="dxa"/>
            <w:vMerge/>
          </w:tcPr>
          <w:p w:rsidR="005C3FAF" w:rsidRPr="00AC24DC" w:rsidRDefault="005C3FAF" w:rsidP="00AC24D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</w:tr>
      <w:tr w:rsidR="005C3FAF" w:rsidRPr="00C2494D" w:rsidTr="000A4DD8">
        <w:tc>
          <w:tcPr>
            <w:tcW w:w="786" w:type="dxa"/>
          </w:tcPr>
          <w:p w:rsidR="005C3FAF" w:rsidRPr="00C2494D" w:rsidRDefault="005C3FAF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Логарифмическая функция.</w:t>
            </w:r>
          </w:p>
        </w:tc>
        <w:tc>
          <w:tcPr>
            <w:tcW w:w="850" w:type="dxa"/>
          </w:tcPr>
          <w:p w:rsidR="005C3FAF" w:rsidRPr="00C2494D" w:rsidRDefault="005C3FAF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5C3FAF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УППП</w:t>
            </w:r>
          </w:p>
        </w:tc>
        <w:tc>
          <w:tcPr>
            <w:tcW w:w="1984" w:type="dxa"/>
            <w:gridSpan w:val="3"/>
            <w:vMerge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5C3FAF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</w:tr>
      <w:tr w:rsidR="005C3FAF" w:rsidRPr="00C2494D" w:rsidTr="000A4DD8">
        <w:tc>
          <w:tcPr>
            <w:tcW w:w="786" w:type="dxa"/>
          </w:tcPr>
          <w:p w:rsidR="005C3FAF" w:rsidRPr="00C2494D" w:rsidRDefault="005C3FAF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Система уравнений.</w:t>
            </w:r>
          </w:p>
        </w:tc>
        <w:tc>
          <w:tcPr>
            <w:tcW w:w="850" w:type="dxa"/>
          </w:tcPr>
          <w:p w:rsidR="005C3FAF" w:rsidRPr="00C2494D" w:rsidRDefault="005C3FAF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5C3FAF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УППП</w:t>
            </w:r>
          </w:p>
        </w:tc>
        <w:tc>
          <w:tcPr>
            <w:tcW w:w="1984" w:type="dxa"/>
            <w:gridSpan w:val="3"/>
            <w:vMerge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5C3FAF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</w:tr>
      <w:tr w:rsidR="005C3FAF" w:rsidRPr="00C2494D" w:rsidTr="000A4DD8">
        <w:tc>
          <w:tcPr>
            <w:tcW w:w="786" w:type="dxa"/>
          </w:tcPr>
          <w:p w:rsidR="005C3FAF" w:rsidRPr="00C2494D" w:rsidRDefault="005C3FAF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Тригонометрические формулы и уравнения.</w:t>
            </w:r>
          </w:p>
        </w:tc>
        <w:tc>
          <w:tcPr>
            <w:tcW w:w="850" w:type="dxa"/>
          </w:tcPr>
          <w:p w:rsidR="005C3FAF" w:rsidRPr="00C2494D" w:rsidRDefault="005C3FAF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5C3FAF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УППП</w:t>
            </w:r>
          </w:p>
        </w:tc>
        <w:tc>
          <w:tcPr>
            <w:tcW w:w="1984" w:type="dxa"/>
            <w:gridSpan w:val="3"/>
            <w:vMerge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5C3FAF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</w:tr>
      <w:tr w:rsidR="00633D9D" w:rsidRPr="00C2494D" w:rsidTr="000A4DD8">
        <w:tc>
          <w:tcPr>
            <w:tcW w:w="4613" w:type="dxa"/>
            <w:gridSpan w:val="2"/>
          </w:tcPr>
          <w:p w:rsidR="00633D9D" w:rsidRPr="00C2494D" w:rsidRDefault="00633D9D" w:rsidP="00AC24DC">
            <w:pPr>
              <w:ind w:left="360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Алгебра. Тригонометрические функции.</w:t>
            </w:r>
          </w:p>
        </w:tc>
        <w:tc>
          <w:tcPr>
            <w:tcW w:w="850" w:type="dxa"/>
          </w:tcPr>
          <w:p w:rsidR="00633D9D" w:rsidRPr="00C2494D" w:rsidRDefault="00633D9D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19 ч</w:t>
            </w:r>
          </w:p>
        </w:tc>
        <w:tc>
          <w:tcPr>
            <w:tcW w:w="993" w:type="dxa"/>
            <w:gridSpan w:val="2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 w:val="restart"/>
          </w:tcPr>
          <w:p w:rsidR="00AC24DC" w:rsidRPr="0022340F" w:rsidRDefault="00AC24DC" w:rsidP="00AC24D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2340F">
              <w:rPr>
                <w:sz w:val="18"/>
                <w:szCs w:val="18"/>
              </w:rPr>
              <w:t>находить область определения и множество значений заданных тригонометрических функций;</w:t>
            </w:r>
          </w:p>
          <w:p w:rsidR="00AC24DC" w:rsidRPr="0022340F" w:rsidRDefault="00AC24DC" w:rsidP="00AC24D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2340F">
              <w:rPr>
                <w:sz w:val="18"/>
                <w:szCs w:val="18"/>
              </w:rPr>
              <w:t>находить период заданных тригонометрических функций;</w:t>
            </w:r>
          </w:p>
          <w:p w:rsidR="00AC24DC" w:rsidRPr="0022340F" w:rsidRDefault="00AC24DC" w:rsidP="00AC24D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2340F">
              <w:rPr>
                <w:sz w:val="18"/>
                <w:szCs w:val="18"/>
              </w:rPr>
              <w:t>строить графики функций</w:t>
            </w:r>
            <w:proofErr w:type="gramStart"/>
            <w:r w:rsidRPr="0022340F">
              <w:rPr>
                <w:sz w:val="18"/>
                <w:szCs w:val="18"/>
                <w:lang w:val="en-US"/>
              </w:rPr>
              <w:t>y</w:t>
            </w:r>
            <w:proofErr w:type="gramEnd"/>
            <w:r w:rsidRPr="0022340F">
              <w:rPr>
                <w:sz w:val="18"/>
                <w:szCs w:val="18"/>
              </w:rPr>
              <w:t>=</w:t>
            </w:r>
            <w:proofErr w:type="spellStart"/>
            <w:r w:rsidRPr="0022340F">
              <w:rPr>
                <w:sz w:val="18"/>
                <w:szCs w:val="18"/>
                <w:lang w:val="en-US"/>
              </w:rPr>
              <w:t>cosx</w:t>
            </w:r>
            <w:proofErr w:type="spellEnd"/>
            <w:r w:rsidRPr="0022340F">
              <w:rPr>
                <w:sz w:val="18"/>
                <w:szCs w:val="18"/>
              </w:rPr>
              <w:t xml:space="preserve">, </w:t>
            </w:r>
            <w:r w:rsidRPr="0022340F">
              <w:rPr>
                <w:sz w:val="18"/>
                <w:szCs w:val="18"/>
                <w:lang w:val="en-US"/>
              </w:rPr>
              <w:t>y</w:t>
            </w:r>
            <w:r w:rsidRPr="0022340F">
              <w:rPr>
                <w:sz w:val="18"/>
                <w:szCs w:val="18"/>
              </w:rPr>
              <w:t>=</w:t>
            </w:r>
            <w:r w:rsidRPr="0022340F">
              <w:rPr>
                <w:sz w:val="18"/>
                <w:szCs w:val="18"/>
                <w:lang w:val="en-US"/>
              </w:rPr>
              <w:t>sinx</w:t>
            </w:r>
            <w:r w:rsidRPr="0022340F">
              <w:rPr>
                <w:sz w:val="18"/>
                <w:szCs w:val="18"/>
              </w:rPr>
              <w:t xml:space="preserve">, </w:t>
            </w:r>
            <w:r w:rsidRPr="0022340F">
              <w:rPr>
                <w:sz w:val="18"/>
                <w:szCs w:val="18"/>
                <w:lang w:val="en-US"/>
              </w:rPr>
              <w:t>y</w:t>
            </w:r>
            <w:r w:rsidRPr="0022340F">
              <w:rPr>
                <w:sz w:val="18"/>
                <w:szCs w:val="18"/>
              </w:rPr>
              <w:t>=</w:t>
            </w:r>
            <w:r w:rsidRPr="0022340F">
              <w:rPr>
                <w:sz w:val="18"/>
                <w:szCs w:val="18"/>
                <w:lang w:val="en-US"/>
              </w:rPr>
              <w:t>tgx</w:t>
            </w:r>
            <w:r w:rsidRPr="0022340F">
              <w:rPr>
                <w:sz w:val="18"/>
                <w:szCs w:val="18"/>
              </w:rPr>
              <w:t>, по графику определять их свойства.</w:t>
            </w:r>
          </w:p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Множество значений тригонометрических функций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Периодичность тригонометрических функций.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  <w:proofErr w:type="gramStart"/>
            <w:r>
              <w:rPr>
                <w:sz w:val="20"/>
                <w:szCs w:val="20"/>
              </w:rPr>
              <w:t>,И</w:t>
            </w:r>
            <w:proofErr w:type="gramEnd"/>
            <w:r>
              <w:rPr>
                <w:sz w:val="20"/>
                <w:szCs w:val="20"/>
              </w:rPr>
              <w:t>РК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8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Четность, нечетность тригонометрических функций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9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Четность, нечетность и периодичность тригонометрических функций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10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Функция </w:t>
            </w:r>
            <w:proofErr w:type="spellStart"/>
            <w:r w:rsidRPr="00C2494D">
              <w:rPr>
                <w:sz w:val="20"/>
                <w:szCs w:val="20"/>
              </w:rPr>
              <w:t>у=</w:t>
            </w:r>
            <w:r w:rsidRPr="00C2494D">
              <w:rPr>
                <w:sz w:val="20"/>
                <w:szCs w:val="20"/>
                <w:lang w:val="en-US"/>
              </w:rPr>
              <w:t>cos</w:t>
            </w:r>
            <w:proofErr w:type="spellEnd"/>
            <w:r w:rsidRPr="00C2494D">
              <w:rPr>
                <w:sz w:val="20"/>
                <w:szCs w:val="20"/>
              </w:rPr>
              <w:t xml:space="preserve"> </w:t>
            </w:r>
            <w:proofErr w:type="spellStart"/>
            <w:r w:rsidRPr="00C2494D">
              <w:rPr>
                <w:sz w:val="20"/>
                <w:szCs w:val="20"/>
              </w:rPr>
              <w:t>х</w:t>
            </w:r>
            <w:proofErr w:type="spellEnd"/>
            <w:proofErr w:type="gramStart"/>
            <w:r w:rsidRPr="00C2494D">
              <w:rPr>
                <w:sz w:val="20"/>
                <w:szCs w:val="20"/>
              </w:rPr>
              <w:t xml:space="preserve"> ,</w:t>
            </w:r>
            <w:proofErr w:type="gramEnd"/>
            <w:r w:rsidRPr="00C2494D">
              <w:rPr>
                <w:sz w:val="20"/>
                <w:szCs w:val="20"/>
              </w:rPr>
              <w:t xml:space="preserve"> её график и свойства.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11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Применение свойств функции </w:t>
            </w:r>
            <w:proofErr w:type="spellStart"/>
            <w:r w:rsidRPr="00C2494D">
              <w:rPr>
                <w:sz w:val="20"/>
                <w:szCs w:val="20"/>
              </w:rPr>
              <w:t>у=</w:t>
            </w:r>
            <w:r w:rsidRPr="00C2494D">
              <w:rPr>
                <w:sz w:val="20"/>
                <w:szCs w:val="20"/>
                <w:lang w:val="en-US"/>
              </w:rPr>
              <w:t>cos</w:t>
            </w:r>
            <w:proofErr w:type="spellEnd"/>
            <w:r w:rsidRPr="00C2494D">
              <w:rPr>
                <w:sz w:val="20"/>
                <w:szCs w:val="20"/>
              </w:rPr>
              <w:t xml:space="preserve"> </w:t>
            </w:r>
            <w:proofErr w:type="spellStart"/>
            <w:r w:rsidRPr="00C2494D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ФО,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12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Построение графика функции </w:t>
            </w:r>
            <w:proofErr w:type="spellStart"/>
            <w:r w:rsidRPr="00C2494D">
              <w:rPr>
                <w:sz w:val="20"/>
                <w:szCs w:val="20"/>
              </w:rPr>
              <w:t>у=</w:t>
            </w:r>
            <w:r w:rsidRPr="00C2494D">
              <w:rPr>
                <w:sz w:val="20"/>
                <w:szCs w:val="20"/>
                <w:lang w:val="en-US"/>
              </w:rPr>
              <w:t>cos</w:t>
            </w:r>
            <w:proofErr w:type="spellEnd"/>
            <w:r w:rsidRPr="00C2494D">
              <w:rPr>
                <w:sz w:val="20"/>
                <w:szCs w:val="20"/>
              </w:rPr>
              <w:t xml:space="preserve"> </w:t>
            </w:r>
            <w:proofErr w:type="spellStart"/>
            <w:r w:rsidRPr="00C2494D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ИРК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13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Функция у=</w:t>
            </w:r>
            <w:r w:rsidRPr="00C2494D">
              <w:rPr>
                <w:sz w:val="20"/>
                <w:szCs w:val="20"/>
                <w:lang w:val="en-US"/>
              </w:rPr>
              <w:t>sin</w:t>
            </w:r>
            <w:r w:rsidRPr="00C2494D">
              <w:rPr>
                <w:sz w:val="20"/>
                <w:szCs w:val="20"/>
              </w:rPr>
              <w:t xml:space="preserve"> х</w:t>
            </w:r>
            <w:proofErr w:type="gramStart"/>
            <w:r w:rsidRPr="00C2494D">
              <w:rPr>
                <w:sz w:val="20"/>
                <w:szCs w:val="20"/>
              </w:rPr>
              <w:t xml:space="preserve"> ,</w:t>
            </w:r>
            <w:proofErr w:type="gramEnd"/>
            <w:r w:rsidRPr="00C2494D">
              <w:rPr>
                <w:sz w:val="20"/>
                <w:szCs w:val="20"/>
              </w:rPr>
              <w:t xml:space="preserve"> её график и свойства.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ФО, 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14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Применение свойств функции у= </w:t>
            </w:r>
            <w:r w:rsidRPr="00C2494D">
              <w:rPr>
                <w:sz w:val="20"/>
                <w:szCs w:val="20"/>
                <w:lang w:val="en-US"/>
              </w:rPr>
              <w:t>sin</w:t>
            </w:r>
            <w:r w:rsidRPr="00C2494D">
              <w:rPr>
                <w:sz w:val="20"/>
                <w:szCs w:val="20"/>
              </w:rPr>
              <w:t xml:space="preserve"> х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ИРК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Построение графика функции у= </w:t>
            </w:r>
            <w:r w:rsidRPr="00C2494D">
              <w:rPr>
                <w:sz w:val="20"/>
                <w:szCs w:val="20"/>
                <w:lang w:val="en-US"/>
              </w:rPr>
              <w:t>sin</w:t>
            </w:r>
            <w:r w:rsidRPr="00C2494D">
              <w:rPr>
                <w:sz w:val="20"/>
                <w:szCs w:val="20"/>
              </w:rPr>
              <w:t xml:space="preserve"> х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16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Функция </w:t>
            </w:r>
            <w:proofErr w:type="spellStart"/>
            <w:r w:rsidRPr="00C2494D">
              <w:rPr>
                <w:sz w:val="20"/>
                <w:szCs w:val="20"/>
              </w:rPr>
              <w:t>у=</w:t>
            </w:r>
            <w:r w:rsidRPr="00C2494D">
              <w:rPr>
                <w:sz w:val="20"/>
                <w:szCs w:val="20"/>
                <w:lang w:val="en-US"/>
              </w:rPr>
              <w:t>tg</w:t>
            </w:r>
            <w:proofErr w:type="spellEnd"/>
            <w:r w:rsidRPr="00C2494D">
              <w:rPr>
                <w:sz w:val="20"/>
                <w:szCs w:val="20"/>
              </w:rPr>
              <w:t xml:space="preserve"> </w:t>
            </w:r>
            <w:proofErr w:type="spellStart"/>
            <w:r w:rsidRPr="00C2494D">
              <w:rPr>
                <w:sz w:val="20"/>
                <w:szCs w:val="20"/>
              </w:rPr>
              <w:t>х</w:t>
            </w:r>
            <w:proofErr w:type="spellEnd"/>
            <w:proofErr w:type="gramStart"/>
            <w:r w:rsidRPr="00C2494D">
              <w:rPr>
                <w:sz w:val="20"/>
                <w:szCs w:val="20"/>
              </w:rPr>
              <w:t xml:space="preserve"> ,</w:t>
            </w:r>
            <w:proofErr w:type="gramEnd"/>
            <w:r w:rsidRPr="00C2494D">
              <w:rPr>
                <w:sz w:val="20"/>
                <w:szCs w:val="20"/>
              </w:rPr>
              <w:t xml:space="preserve"> её график и свойства.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  <w:lang w:val="en-US"/>
              </w:rPr>
            </w:pPr>
            <w:r w:rsidRPr="00C2494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ФО, 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17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Функция </w:t>
            </w:r>
            <w:proofErr w:type="spellStart"/>
            <w:r w:rsidRPr="00C2494D">
              <w:rPr>
                <w:sz w:val="20"/>
                <w:szCs w:val="20"/>
              </w:rPr>
              <w:t>у=</w:t>
            </w:r>
            <w:r w:rsidRPr="00C2494D">
              <w:rPr>
                <w:sz w:val="20"/>
                <w:szCs w:val="20"/>
                <w:lang w:val="en-US"/>
              </w:rPr>
              <w:t>ctg</w:t>
            </w:r>
            <w:proofErr w:type="spellEnd"/>
            <w:r w:rsidRPr="00C2494D">
              <w:rPr>
                <w:sz w:val="20"/>
                <w:szCs w:val="20"/>
              </w:rPr>
              <w:t xml:space="preserve"> </w:t>
            </w:r>
            <w:proofErr w:type="spellStart"/>
            <w:r w:rsidRPr="00C2494D">
              <w:rPr>
                <w:sz w:val="20"/>
                <w:szCs w:val="20"/>
              </w:rPr>
              <w:t>х</w:t>
            </w:r>
            <w:proofErr w:type="spellEnd"/>
            <w:proofErr w:type="gramStart"/>
            <w:r w:rsidRPr="00C2494D">
              <w:rPr>
                <w:sz w:val="20"/>
                <w:szCs w:val="20"/>
              </w:rPr>
              <w:t xml:space="preserve"> ,</w:t>
            </w:r>
            <w:proofErr w:type="gramEnd"/>
            <w:r w:rsidRPr="00C2494D">
              <w:rPr>
                <w:sz w:val="20"/>
                <w:szCs w:val="20"/>
              </w:rPr>
              <w:t xml:space="preserve"> её график и свойства.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  <w:lang w:val="en-US"/>
              </w:rPr>
            </w:pPr>
            <w:r w:rsidRPr="00C2494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ИРК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18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Функции </w:t>
            </w:r>
            <w:proofErr w:type="spellStart"/>
            <w:r w:rsidRPr="00C2494D">
              <w:rPr>
                <w:sz w:val="20"/>
                <w:szCs w:val="20"/>
              </w:rPr>
              <w:t>у=</w:t>
            </w:r>
            <w:r w:rsidRPr="00C2494D">
              <w:rPr>
                <w:sz w:val="20"/>
                <w:szCs w:val="20"/>
                <w:lang w:val="en-US"/>
              </w:rPr>
              <w:t>tg</w:t>
            </w:r>
            <w:proofErr w:type="spellEnd"/>
            <w:r w:rsidRPr="00C2494D">
              <w:rPr>
                <w:sz w:val="20"/>
                <w:szCs w:val="20"/>
              </w:rPr>
              <w:t xml:space="preserve"> </w:t>
            </w:r>
            <w:proofErr w:type="spellStart"/>
            <w:r w:rsidRPr="00C2494D">
              <w:rPr>
                <w:sz w:val="20"/>
                <w:szCs w:val="20"/>
              </w:rPr>
              <w:t>х</w:t>
            </w:r>
            <w:proofErr w:type="spellEnd"/>
            <w:r w:rsidRPr="00C2494D">
              <w:rPr>
                <w:sz w:val="20"/>
                <w:szCs w:val="20"/>
              </w:rPr>
              <w:t xml:space="preserve"> и </w:t>
            </w:r>
            <w:proofErr w:type="spellStart"/>
            <w:r w:rsidRPr="00C2494D">
              <w:rPr>
                <w:sz w:val="20"/>
                <w:szCs w:val="20"/>
              </w:rPr>
              <w:t>у=</w:t>
            </w:r>
            <w:r w:rsidRPr="00C2494D">
              <w:rPr>
                <w:sz w:val="20"/>
                <w:szCs w:val="20"/>
                <w:lang w:val="en-US"/>
              </w:rPr>
              <w:t>ctg</w:t>
            </w:r>
            <w:proofErr w:type="spellEnd"/>
            <w:r w:rsidRPr="00C2494D">
              <w:rPr>
                <w:sz w:val="20"/>
                <w:szCs w:val="20"/>
              </w:rPr>
              <w:t xml:space="preserve"> </w:t>
            </w:r>
            <w:proofErr w:type="spellStart"/>
            <w:r w:rsidRPr="00C2494D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19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Обратные тригонометрические функции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20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Графики и свойства обратных тригонометрических функций.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21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22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ФО, Т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633D9D" w:rsidRPr="00C2494D" w:rsidTr="000A4DD8">
        <w:tc>
          <w:tcPr>
            <w:tcW w:w="786" w:type="dxa"/>
          </w:tcPr>
          <w:p w:rsidR="00633D9D" w:rsidRPr="00C2494D" w:rsidRDefault="00633D9D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23</w:t>
            </w:r>
          </w:p>
        </w:tc>
        <w:tc>
          <w:tcPr>
            <w:tcW w:w="3827" w:type="dxa"/>
          </w:tcPr>
          <w:p w:rsidR="00633D9D" w:rsidRPr="00C2494D" w:rsidRDefault="00633D9D" w:rsidP="00AC24DC">
            <w:pPr>
              <w:rPr>
                <w:b/>
                <w:i/>
                <w:sz w:val="20"/>
                <w:szCs w:val="20"/>
              </w:rPr>
            </w:pPr>
            <w:r w:rsidRPr="00C2494D">
              <w:rPr>
                <w:b/>
                <w:i/>
                <w:sz w:val="20"/>
                <w:szCs w:val="20"/>
              </w:rPr>
              <w:t>Контрольная работа №1 на тему «Тригонометрические функции»</w:t>
            </w:r>
          </w:p>
        </w:tc>
        <w:tc>
          <w:tcPr>
            <w:tcW w:w="850" w:type="dxa"/>
          </w:tcPr>
          <w:p w:rsidR="00633D9D" w:rsidRPr="00C2494D" w:rsidRDefault="00633D9D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633D9D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УПКЗУ</w:t>
            </w:r>
          </w:p>
        </w:tc>
        <w:tc>
          <w:tcPr>
            <w:tcW w:w="1984" w:type="dxa"/>
            <w:gridSpan w:val="3"/>
          </w:tcPr>
          <w:p w:rsidR="00633D9D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418" w:type="dxa"/>
            <w:gridSpan w:val="2"/>
          </w:tcPr>
          <w:p w:rsidR="00633D9D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984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</w:tr>
      <w:tr w:rsidR="00633D9D" w:rsidRPr="00C2494D" w:rsidTr="000A4DD8">
        <w:tc>
          <w:tcPr>
            <w:tcW w:w="4613" w:type="dxa"/>
            <w:gridSpan w:val="2"/>
          </w:tcPr>
          <w:p w:rsidR="00633D9D" w:rsidRPr="00C2494D" w:rsidRDefault="00633D9D" w:rsidP="00AC24DC">
            <w:pPr>
              <w:ind w:left="360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Блок 2. Геометрия.  Векторы в пространстве.</w:t>
            </w:r>
          </w:p>
        </w:tc>
        <w:tc>
          <w:tcPr>
            <w:tcW w:w="850" w:type="dxa"/>
          </w:tcPr>
          <w:p w:rsidR="00633D9D" w:rsidRPr="00C2494D" w:rsidRDefault="00633D9D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6 ч</w:t>
            </w:r>
          </w:p>
        </w:tc>
        <w:tc>
          <w:tcPr>
            <w:tcW w:w="993" w:type="dxa"/>
            <w:gridSpan w:val="2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24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Понятие вектора в пространстве. Равенство векторов.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AC24DC" w:rsidRPr="00C2494D" w:rsidRDefault="00B23E83" w:rsidP="00B23E83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23E83">
              <w:rPr>
                <w:sz w:val="20"/>
                <w:szCs w:val="20"/>
              </w:rPr>
              <w:t>знать формулы координат вектора, координаты суммы и разности векторов, произведения вектора на число, скалярного, векторного произведения векторов</w:t>
            </w:r>
            <w:proofErr w:type="gramStart"/>
            <w:r w:rsidRPr="00B23E8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, </w:t>
            </w:r>
            <w:proofErr w:type="gramEnd"/>
            <w:r w:rsidRPr="00B23E83">
              <w:rPr>
                <w:sz w:val="20"/>
                <w:szCs w:val="20"/>
              </w:rPr>
              <w:t>уметь применять формулы при решении задач.</w:t>
            </w: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25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Сложение и вычитание векторов. Сумма нескольких векторов.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26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Умножение вектора на число.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27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Компланарные векторы. Правило параллелограмма.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28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Разложение вектора по трем некомпланарным векторам.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29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b/>
                <w:i/>
                <w:sz w:val="20"/>
                <w:szCs w:val="20"/>
              </w:rPr>
            </w:pPr>
            <w:r w:rsidRPr="00C2494D">
              <w:rPr>
                <w:b/>
                <w:i/>
                <w:sz w:val="20"/>
                <w:szCs w:val="20"/>
              </w:rPr>
              <w:t>Зачет №1 « Векторы в пространстве»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УПКЗУ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633D9D" w:rsidRPr="00C2494D" w:rsidTr="00AC24DC">
        <w:tc>
          <w:tcPr>
            <w:tcW w:w="6456" w:type="dxa"/>
            <w:gridSpan w:val="5"/>
          </w:tcPr>
          <w:p w:rsidR="00633D9D" w:rsidRPr="00C2494D" w:rsidRDefault="00633D9D" w:rsidP="00AC24DC">
            <w:pPr>
              <w:ind w:left="360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Блок 3. Алгебра. Производная и её геометрический смысл.</w:t>
            </w:r>
          </w:p>
        </w:tc>
        <w:tc>
          <w:tcPr>
            <w:tcW w:w="9355" w:type="dxa"/>
            <w:gridSpan w:val="10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19 ч</w:t>
            </w: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30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Предел функции. Непрерывные функции.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AC24DC" w:rsidRPr="00B23E83" w:rsidRDefault="00AC24DC" w:rsidP="00AC24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3E83">
              <w:rPr>
                <w:sz w:val="22"/>
                <w:szCs w:val="22"/>
              </w:rPr>
              <w:t>находить производные заданных функций;</w:t>
            </w:r>
          </w:p>
          <w:p w:rsidR="00AC24DC" w:rsidRPr="00B23E83" w:rsidRDefault="00AC24DC" w:rsidP="00AC24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3E83">
              <w:rPr>
                <w:sz w:val="22"/>
                <w:szCs w:val="22"/>
              </w:rPr>
              <w:lastRenderedPageBreak/>
              <w:t>значение производной функции в точке;</w:t>
            </w:r>
          </w:p>
          <w:p w:rsidR="00AC24DC" w:rsidRPr="00B23E83" w:rsidRDefault="00AC24DC" w:rsidP="00AC24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3E83">
              <w:rPr>
                <w:sz w:val="22"/>
                <w:szCs w:val="22"/>
              </w:rPr>
              <w:t>применять правила дифференцирования и таблицу производных элементарных функций при выполнении упражнений;</w:t>
            </w:r>
          </w:p>
          <w:p w:rsidR="00AC24DC" w:rsidRPr="00B23E83" w:rsidRDefault="00AC24DC" w:rsidP="00AC24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3E83">
              <w:rPr>
                <w:sz w:val="22"/>
                <w:szCs w:val="22"/>
              </w:rPr>
              <w:t xml:space="preserve">записывать уравнение касательной к графику функции </w:t>
            </w:r>
            <w:r w:rsidRPr="00B23E83">
              <w:rPr>
                <w:sz w:val="22"/>
                <w:szCs w:val="22"/>
                <w:lang w:val="en-US"/>
              </w:rPr>
              <w:t>f</w:t>
            </w:r>
            <w:r w:rsidRPr="00B23E83">
              <w:rPr>
                <w:sz w:val="22"/>
                <w:szCs w:val="22"/>
              </w:rPr>
              <w:t>(</w:t>
            </w:r>
            <w:r w:rsidRPr="00B23E83">
              <w:rPr>
                <w:sz w:val="22"/>
                <w:szCs w:val="22"/>
                <w:lang w:val="en-US"/>
              </w:rPr>
              <w:t>x</w:t>
            </w:r>
            <w:r w:rsidRPr="00B23E83">
              <w:rPr>
                <w:sz w:val="22"/>
                <w:szCs w:val="22"/>
              </w:rPr>
              <w:t>) в точке.</w:t>
            </w:r>
            <w:r w:rsidRPr="00B23E83">
              <w:rPr>
                <w:vanish/>
                <w:sz w:val="22"/>
                <w:szCs w:val="22"/>
              </w:rPr>
              <w:t xml:space="preserve">() также задачи на известные учащимся зависимости между величинами </w:t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  <w:r w:rsidRPr="00B23E83">
              <w:rPr>
                <w:vanish/>
                <w:sz w:val="22"/>
                <w:szCs w:val="22"/>
              </w:rPr>
              <w:pgNum/>
            </w:r>
          </w:p>
          <w:p w:rsidR="00AC24DC" w:rsidRPr="00B23E83" w:rsidRDefault="00AC24DC" w:rsidP="00AC24D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31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Определение производной.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16B39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32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Мгновенная скорость как производная </w:t>
            </w:r>
            <w:r w:rsidRPr="00C2494D">
              <w:rPr>
                <w:sz w:val="20"/>
                <w:szCs w:val="20"/>
              </w:rPr>
              <w:lastRenderedPageBreak/>
              <w:t>перемещения.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 xml:space="preserve">Работа над новым </w:t>
            </w:r>
            <w:r>
              <w:rPr>
                <w:iCs/>
                <w:sz w:val="18"/>
                <w:szCs w:val="18"/>
              </w:rPr>
              <w:lastRenderedPageBreak/>
              <w:t>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ИРК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Правила дифференцирования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rPr>
          <w:trHeight w:val="486"/>
        </w:trPr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34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Правила дифференцирования произведения и частного.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 xml:space="preserve">Работа над новым понятием 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ИРК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35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Сложная функция и правило её дифференцирования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ФО,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36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Производная степенной функции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37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Вычисление производной степенной функции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38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Вычисление производной сложной степенной функции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39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Производные некоторых элементарных функций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ИРК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40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Производные тригонометрических функций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41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Производные логарифмической и показательной функций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204610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ФО, Т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42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Вычисление производных элементарных функций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6C53BC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ФО, СР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43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Геометрический смысл производной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6C53BC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44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Угловой коэффициент прямой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6C53BC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45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Уравнение касательной к графику функции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6C53BC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46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418" w:type="dxa"/>
            <w:gridSpan w:val="2"/>
          </w:tcPr>
          <w:p w:rsidR="00AC24DC" w:rsidRPr="00C2494D" w:rsidRDefault="006C53BC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ФО, СР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47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418" w:type="dxa"/>
            <w:gridSpan w:val="2"/>
          </w:tcPr>
          <w:p w:rsidR="00AC24DC" w:rsidRPr="00C2494D" w:rsidRDefault="006C53BC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ИРК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48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b/>
                <w:sz w:val="20"/>
                <w:szCs w:val="20"/>
              </w:rPr>
            </w:pPr>
            <w:r w:rsidRPr="00C2494D">
              <w:rPr>
                <w:b/>
                <w:i/>
                <w:sz w:val="20"/>
                <w:szCs w:val="20"/>
              </w:rPr>
              <w:t xml:space="preserve">Контрольная работа №2 на тему  </w:t>
            </w:r>
            <w:r w:rsidRPr="00C2494D">
              <w:rPr>
                <w:b/>
                <w:sz w:val="20"/>
                <w:szCs w:val="20"/>
              </w:rPr>
              <w:t>«</w:t>
            </w:r>
            <w:r w:rsidRPr="00C2494D">
              <w:rPr>
                <w:b/>
                <w:i/>
                <w:sz w:val="20"/>
                <w:szCs w:val="20"/>
              </w:rPr>
              <w:t>Производная и её геометрический смысл»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418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633D9D" w:rsidRPr="00C2494D" w:rsidTr="00AC24DC">
        <w:tc>
          <w:tcPr>
            <w:tcW w:w="6456" w:type="dxa"/>
            <w:gridSpan w:val="5"/>
          </w:tcPr>
          <w:p w:rsidR="00633D9D" w:rsidRPr="00C2494D" w:rsidRDefault="00633D9D" w:rsidP="00AC24DC">
            <w:pPr>
              <w:ind w:left="360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Алгебра. Применение производной к исследованию функций</w:t>
            </w:r>
          </w:p>
        </w:tc>
        <w:tc>
          <w:tcPr>
            <w:tcW w:w="850" w:type="dxa"/>
            <w:gridSpan w:val="2"/>
          </w:tcPr>
          <w:p w:rsidR="00633D9D" w:rsidRPr="00C2494D" w:rsidRDefault="00633D9D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21 ч</w:t>
            </w:r>
          </w:p>
        </w:tc>
        <w:tc>
          <w:tcPr>
            <w:tcW w:w="8505" w:type="dxa"/>
            <w:gridSpan w:val="8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49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Возрастание и убывание функции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AC24DC" w:rsidRPr="0022340F" w:rsidRDefault="00AC24DC" w:rsidP="00AC24DC">
            <w:pPr>
              <w:widowControl w:val="0"/>
              <w:autoSpaceDE w:val="0"/>
              <w:autoSpaceDN w:val="0"/>
              <w:adjustRightInd w:val="0"/>
              <w:ind w:left="64"/>
              <w:jc w:val="both"/>
              <w:rPr>
                <w:sz w:val="18"/>
                <w:szCs w:val="18"/>
              </w:rPr>
            </w:pPr>
            <w:r w:rsidRPr="0022340F">
              <w:rPr>
                <w:sz w:val="18"/>
                <w:szCs w:val="18"/>
              </w:rPr>
              <w:t>находить по графику промежутки возрастания и убывания функции;</w:t>
            </w:r>
          </w:p>
          <w:p w:rsidR="00AC24DC" w:rsidRPr="0022340F" w:rsidRDefault="00AC24DC" w:rsidP="00AC24DC">
            <w:pPr>
              <w:widowControl w:val="0"/>
              <w:autoSpaceDE w:val="0"/>
              <w:autoSpaceDN w:val="0"/>
              <w:adjustRightInd w:val="0"/>
              <w:ind w:left="64"/>
              <w:jc w:val="both"/>
              <w:rPr>
                <w:sz w:val="18"/>
                <w:szCs w:val="18"/>
              </w:rPr>
            </w:pPr>
            <w:r w:rsidRPr="0022340F">
              <w:rPr>
                <w:sz w:val="18"/>
                <w:szCs w:val="18"/>
              </w:rPr>
              <w:t xml:space="preserve">находить интервалы </w:t>
            </w:r>
            <w:r w:rsidRPr="0022340F">
              <w:rPr>
                <w:sz w:val="18"/>
                <w:szCs w:val="18"/>
              </w:rPr>
              <w:lastRenderedPageBreak/>
              <w:t>монотонности функции, заданной аналитически, исследуя знаки её производной;</w:t>
            </w:r>
          </w:p>
          <w:p w:rsidR="00AC24DC" w:rsidRPr="0022340F" w:rsidRDefault="00AC24DC" w:rsidP="00AC24DC">
            <w:pPr>
              <w:widowControl w:val="0"/>
              <w:autoSpaceDE w:val="0"/>
              <w:autoSpaceDN w:val="0"/>
              <w:adjustRightInd w:val="0"/>
              <w:ind w:left="64"/>
              <w:jc w:val="both"/>
              <w:rPr>
                <w:sz w:val="18"/>
                <w:szCs w:val="18"/>
              </w:rPr>
            </w:pPr>
            <w:r w:rsidRPr="0022340F">
              <w:rPr>
                <w:sz w:val="18"/>
                <w:szCs w:val="18"/>
              </w:rPr>
              <w:t>применять необходимые и достаточные условия экстремума для нахождения точек экстремума функции;</w:t>
            </w:r>
          </w:p>
          <w:p w:rsidR="00AC24DC" w:rsidRPr="0022340F" w:rsidRDefault="00AC24DC" w:rsidP="00AC24DC">
            <w:pPr>
              <w:widowControl w:val="0"/>
              <w:autoSpaceDE w:val="0"/>
              <w:autoSpaceDN w:val="0"/>
              <w:adjustRightInd w:val="0"/>
              <w:ind w:left="64"/>
              <w:jc w:val="both"/>
              <w:rPr>
                <w:sz w:val="18"/>
                <w:szCs w:val="18"/>
              </w:rPr>
            </w:pPr>
            <w:r w:rsidRPr="0022340F">
              <w:rPr>
                <w:sz w:val="18"/>
                <w:szCs w:val="18"/>
              </w:rPr>
              <w:t>строить график функции с помощью производной;</w:t>
            </w:r>
          </w:p>
          <w:p w:rsidR="00AC24DC" w:rsidRPr="0022340F" w:rsidRDefault="00AC24DC" w:rsidP="00AC24DC">
            <w:pPr>
              <w:widowControl w:val="0"/>
              <w:autoSpaceDE w:val="0"/>
              <w:autoSpaceDN w:val="0"/>
              <w:adjustRightInd w:val="0"/>
              <w:ind w:left="64"/>
              <w:jc w:val="both"/>
              <w:rPr>
                <w:sz w:val="18"/>
                <w:szCs w:val="18"/>
              </w:rPr>
            </w:pPr>
            <w:r w:rsidRPr="0022340F">
              <w:rPr>
                <w:sz w:val="18"/>
                <w:szCs w:val="18"/>
              </w:rPr>
              <w:t>находить наибольшее и наименьшее значения функции.</w:t>
            </w:r>
          </w:p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50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Промежутки монотонности функции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51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Нахождение промежутков монотонности </w:t>
            </w:r>
            <w:r w:rsidRPr="00C2494D">
              <w:rPr>
                <w:sz w:val="20"/>
                <w:szCs w:val="20"/>
              </w:rPr>
              <w:lastRenderedPageBreak/>
              <w:t>с помощью производной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Применение </w:t>
            </w:r>
            <w:r>
              <w:rPr>
                <w:sz w:val="18"/>
                <w:szCs w:val="18"/>
              </w:rPr>
              <w:lastRenderedPageBreak/>
              <w:t>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Экстремумы функции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1F39E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ФО, ИРК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53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Необходимые условия экстремума.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54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Достаточные условия экстремума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55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Применение производной к построению графиков функций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56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Схема исследования функции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57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Построение графиков функций с помощью производной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ИРК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58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Применение производной к построению графиков функций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59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Наибольшее и наименьшее значение функции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60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61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Нахождение наибольшего и наименьшего значения функции на интервале.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62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Нахождение наибольшего и наименьшего значения функции при решении задач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63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Наибольшее и наименьшее значение функции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ФО, Т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64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Производная второго порядка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65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Выпуклость функции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66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Точки перегиба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67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ФО, СР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68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69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b/>
                <w:sz w:val="20"/>
                <w:szCs w:val="20"/>
              </w:rPr>
            </w:pPr>
            <w:r w:rsidRPr="00C2494D">
              <w:rPr>
                <w:b/>
                <w:i/>
                <w:sz w:val="20"/>
                <w:szCs w:val="20"/>
              </w:rPr>
              <w:t xml:space="preserve">Контрольная работа №3 на тему </w:t>
            </w:r>
            <w:r w:rsidRPr="00C2494D">
              <w:rPr>
                <w:b/>
                <w:i/>
                <w:sz w:val="20"/>
                <w:szCs w:val="20"/>
              </w:rPr>
              <w:lastRenderedPageBreak/>
              <w:t>«Применение производной к исследованию функций»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633D9D" w:rsidRPr="00C2494D" w:rsidTr="00AC24DC">
        <w:tc>
          <w:tcPr>
            <w:tcW w:w="6456" w:type="dxa"/>
            <w:gridSpan w:val="5"/>
          </w:tcPr>
          <w:p w:rsidR="00633D9D" w:rsidRPr="00C2494D" w:rsidRDefault="00633D9D" w:rsidP="00AC24DC">
            <w:pPr>
              <w:ind w:left="360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lastRenderedPageBreak/>
              <w:t>Блок 4.Геометрия. Метод координат в пространстве.</w:t>
            </w:r>
          </w:p>
        </w:tc>
        <w:tc>
          <w:tcPr>
            <w:tcW w:w="850" w:type="dxa"/>
            <w:gridSpan w:val="2"/>
          </w:tcPr>
          <w:p w:rsidR="00633D9D" w:rsidRPr="00C2494D" w:rsidRDefault="00633D9D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15 ч</w:t>
            </w:r>
          </w:p>
        </w:tc>
        <w:tc>
          <w:tcPr>
            <w:tcW w:w="8505" w:type="dxa"/>
            <w:gridSpan w:val="8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</w:tr>
      <w:tr w:rsidR="002673F7" w:rsidRPr="00C2494D" w:rsidTr="000A4DD8">
        <w:tc>
          <w:tcPr>
            <w:tcW w:w="786" w:type="dxa"/>
          </w:tcPr>
          <w:p w:rsidR="002673F7" w:rsidRPr="00C2494D" w:rsidRDefault="002673F7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70</w:t>
            </w:r>
          </w:p>
        </w:tc>
        <w:tc>
          <w:tcPr>
            <w:tcW w:w="382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Прямоугольная система координат в пространстве.</w:t>
            </w:r>
          </w:p>
        </w:tc>
        <w:tc>
          <w:tcPr>
            <w:tcW w:w="850" w:type="dxa"/>
          </w:tcPr>
          <w:p w:rsidR="002673F7" w:rsidRPr="00C2494D" w:rsidRDefault="002673F7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2673F7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2673F7" w:rsidRPr="002673F7" w:rsidRDefault="002673F7" w:rsidP="002673F7">
            <w:pPr>
              <w:rPr>
                <w:sz w:val="20"/>
                <w:szCs w:val="20"/>
              </w:rPr>
            </w:pPr>
            <w:r w:rsidRPr="002673F7">
              <w:rPr>
                <w:sz w:val="20"/>
                <w:szCs w:val="20"/>
              </w:rPr>
              <w:t xml:space="preserve">формирование понятия вектора как направленного отрезка, умений применения вектора к решению простейших задач; </w:t>
            </w:r>
          </w:p>
          <w:p w:rsidR="002673F7" w:rsidRPr="002673F7" w:rsidRDefault="002673F7" w:rsidP="002673F7">
            <w:pPr>
              <w:rPr>
                <w:sz w:val="20"/>
                <w:szCs w:val="20"/>
              </w:rPr>
            </w:pPr>
            <w:r w:rsidRPr="002673F7">
              <w:rPr>
                <w:sz w:val="20"/>
                <w:szCs w:val="20"/>
              </w:rPr>
              <w:t xml:space="preserve">обобщение изученного в базовой школе материала о векторах на плоскости, систематизация сведений о действиях с векторами в пространстве; </w:t>
            </w:r>
          </w:p>
          <w:p w:rsidR="002673F7" w:rsidRPr="002673F7" w:rsidRDefault="002673F7" w:rsidP="002673F7">
            <w:pPr>
              <w:rPr>
                <w:sz w:val="20"/>
                <w:szCs w:val="20"/>
              </w:rPr>
            </w:pPr>
            <w:r w:rsidRPr="002673F7">
              <w:rPr>
                <w:sz w:val="20"/>
                <w:szCs w:val="20"/>
              </w:rPr>
              <w:t>формирование умений применять координатный и векторный методы к решению задач на нахождение длин отрезков и углов между прямыми и векторами в пространстве;</w:t>
            </w:r>
          </w:p>
        </w:tc>
        <w:tc>
          <w:tcPr>
            <w:tcW w:w="992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</w:tr>
      <w:tr w:rsidR="002673F7" w:rsidRPr="00C2494D" w:rsidTr="000A4DD8">
        <w:tc>
          <w:tcPr>
            <w:tcW w:w="786" w:type="dxa"/>
          </w:tcPr>
          <w:p w:rsidR="002673F7" w:rsidRPr="00C2494D" w:rsidRDefault="002673F7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71</w:t>
            </w:r>
          </w:p>
        </w:tc>
        <w:tc>
          <w:tcPr>
            <w:tcW w:w="382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Координаты вектора</w:t>
            </w:r>
          </w:p>
        </w:tc>
        <w:tc>
          <w:tcPr>
            <w:tcW w:w="850" w:type="dxa"/>
          </w:tcPr>
          <w:p w:rsidR="002673F7" w:rsidRPr="00C2494D" w:rsidRDefault="002673F7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2673F7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2673F7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</w:tr>
      <w:tr w:rsidR="002673F7" w:rsidRPr="00C2494D" w:rsidTr="000A4DD8">
        <w:tc>
          <w:tcPr>
            <w:tcW w:w="786" w:type="dxa"/>
          </w:tcPr>
          <w:p w:rsidR="002673F7" w:rsidRPr="00C2494D" w:rsidRDefault="002673F7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72</w:t>
            </w:r>
          </w:p>
        </w:tc>
        <w:tc>
          <w:tcPr>
            <w:tcW w:w="382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Действия над векторами</w:t>
            </w:r>
          </w:p>
        </w:tc>
        <w:tc>
          <w:tcPr>
            <w:tcW w:w="850" w:type="dxa"/>
          </w:tcPr>
          <w:p w:rsidR="002673F7" w:rsidRPr="00C2494D" w:rsidRDefault="002673F7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2673F7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2673F7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</w:tr>
      <w:tr w:rsidR="002673F7" w:rsidRPr="00C2494D" w:rsidTr="000A4DD8">
        <w:tc>
          <w:tcPr>
            <w:tcW w:w="786" w:type="dxa"/>
          </w:tcPr>
          <w:p w:rsidR="002673F7" w:rsidRPr="00C2494D" w:rsidRDefault="002673F7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73</w:t>
            </w:r>
          </w:p>
        </w:tc>
        <w:tc>
          <w:tcPr>
            <w:tcW w:w="382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Связь между координатами вектора и координатами точек</w:t>
            </w:r>
          </w:p>
        </w:tc>
        <w:tc>
          <w:tcPr>
            <w:tcW w:w="850" w:type="dxa"/>
          </w:tcPr>
          <w:p w:rsidR="002673F7" w:rsidRPr="00C2494D" w:rsidRDefault="002673F7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2673F7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2673F7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</w:tr>
      <w:tr w:rsidR="002673F7" w:rsidRPr="00C2494D" w:rsidTr="000A4DD8">
        <w:tc>
          <w:tcPr>
            <w:tcW w:w="786" w:type="dxa"/>
          </w:tcPr>
          <w:p w:rsidR="002673F7" w:rsidRPr="00C2494D" w:rsidRDefault="002673F7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74</w:t>
            </w:r>
          </w:p>
        </w:tc>
        <w:tc>
          <w:tcPr>
            <w:tcW w:w="382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Простейшие задачи в координатах</w:t>
            </w:r>
          </w:p>
        </w:tc>
        <w:tc>
          <w:tcPr>
            <w:tcW w:w="850" w:type="dxa"/>
          </w:tcPr>
          <w:p w:rsidR="002673F7" w:rsidRPr="00C2494D" w:rsidRDefault="002673F7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2673F7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2673F7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ИРК</w:t>
            </w:r>
          </w:p>
        </w:tc>
        <w:tc>
          <w:tcPr>
            <w:tcW w:w="1984" w:type="dxa"/>
            <w:vMerge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</w:tr>
      <w:tr w:rsidR="002673F7" w:rsidRPr="00C2494D" w:rsidTr="000A4DD8">
        <w:tc>
          <w:tcPr>
            <w:tcW w:w="786" w:type="dxa"/>
          </w:tcPr>
          <w:p w:rsidR="002673F7" w:rsidRPr="00C2494D" w:rsidRDefault="002673F7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75</w:t>
            </w:r>
          </w:p>
        </w:tc>
        <w:tc>
          <w:tcPr>
            <w:tcW w:w="382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Длина вектора, расстояние между точками</w:t>
            </w:r>
          </w:p>
        </w:tc>
        <w:tc>
          <w:tcPr>
            <w:tcW w:w="850" w:type="dxa"/>
          </w:tcPr>
          <w:p w:rsidR="002673F7" w:rsidRPr="00C2494D" w:rsidRDefault="002673F7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2673F7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2673F7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</w:tr>
      <w:tr w:rsidR="002673F7" w:rsidRPr="00C2494D" w:rsidTr="000A4DD8">
        <w:tc>
          <w:tcPr>
            <w:tcW w:w="786" w:type="dxa"/>
          </w:tcPr>
          <w:p w:rsidR="002673F7" w:rsidRPr="00C2494D" w:rsidRDefault="002673F7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76</w:t>
            </w:r>
          </w:p>
        </w:tc>
        <w:tc>
          <w:tcPr>
            <w:tcW w:w="382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Угол между векторами</w:t>
            </w:r>
          </w:p>
        </w:tc>
        <w:tc>
          <w:tcPr>
            <w:tcW w:w="850" w:type="dxa"/>
          </w:tcPr>
          <w:p w:rsidR="002673F7" w:rsidRPr="00C2494D" w:rsidRDefault="002673F7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2673F7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</w:tr>
      <w:tr w:rsidR="002673F7" w:rsidRPr="00C2494D" w:rsidTr="000A4DD8">
        <w:tc>
          <w:tcPr>
            <w:tcW w:w="786" w:type="dxa"/>
          </w:tcPr>
          <w:p w:rsidR="002673F7" w:rsidRPr="00C2494D" w:rsidRDefault="002673F7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77</w:t>
            </w:r>
          </w:p>
        </w:tc>
        <w:tc>
          <w:tcPr>
            <w:tcW w:w="382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Скалярное произведение векторов</w:t>
            </w:r>
          </w:p>
        </w:tc>
        <w:tc>
          <w:tcPr>
            <w:tcW w:w="850" w:type="dxa"/>
          </w:tcPr>
          <w:p w:rsidR="002673F7" w:rsidRPr="00C2494D" w:rsidRDefault="002673F7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2673F7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2673F7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</w:tr>
      <w:tr w:rsidR="002673F7" w:rsidRPr="00C2494D" w:rsidTr="000A4DD8">
        <w:tc>
          <w:tcPr>
            <w:tcW w:w="786" w:type="dxa"/>
          </w:tcPr>
          <w:p w:rsidR="002673F7" w:rsidRPr="00C2494D" w:rsidRDefault="002673F7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78</w:t>
            </w:r>
          </w:p>
        </w:tc>
        <w:tc>
          <w:tcPr>
            <w:tcW w:w="382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Вычисление углов между </w:t>
            </w:r>
            <w:proofErr w:type="gramStart"/>
            <w:r w:rsidRPr="00C2494D">
              <w:rPr>
                <w:sz w:val="20"/>
                <w:szCs w:val="20"/>
              </w:rPr>
              <w:t>прямыми</w:t>
            </w:r>
            <w:proofErr w:type="gramEnd"/>
          </w:p>
        </w:tc>
        <w:tc>
          <w:tcPr>
            <w:tcW w:w="850" w:type="dxa"/>
          </w:tcPr>
          <w:p w:rsidR="002673F7" w:rsidRPr="00C2494D" w:rsidRDefault="002673F7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2673F7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2673F7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</w:tr>
      <w:tr w:rsidR="002673F7" w:rsidRPr="00C2494D" w:rsidTr="000A4DD8">
        <w:tc>
          <w:tcPr>
            <w:tcW w:w="786" w:type="dxa"/>
          </w:tcPr>
          <w:p w:rsidR="002673F7" w:rsidRPr="00C2494D" w:rsidRDefault="002673F7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79</w:t>
            </w:r>
          </w:p>
        </w:tc>
        <w:tc>
          <w:tcPr>
            <w:tcW w:w="382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Вычисление углов между плоскостями</w:t>
            </w:r>
          </w:p>
        </w:tc>
        <w:tc>
          <w:tcPr>
            <w:tcW w:w="850" w:type="dxa"/>
          </w:tcPr>
          <w:p w:rsidR="002673F7" w:rsidRPr="00C2494D" w:rsidRDefault="002673F7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2673F7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2673F7" w:rsidRPr="00C2494D" w:rsidRDefault="00392E3B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</w:tr>
      <w:tr w:rsidR="002673F7" w:rsidRPr="00C2494D" w:rsidTr="000A4DD8">
        <w:tc>
          <w:tcPr>
            <w:tcW w:w="786" w:type="dxa"/>
          </w:tcPr>
          <w:p w:rsidR="002673F7" w:rsidRPr="00C2494D" w:rsidRDefault="002673F7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80</w:t>
            </w:r>
          </w:p>
        </w:tc>
        <w:tc>
          <w:tcPr>
            <w:tcW w:w="382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Уравнение плоскости</w:t>
            </w:r>
          </w:p>
        </w:tc>
        <w:tc>
          <w:tcPr>
            <w:tcW w:w="850" w:type="dxa"/>
          </w:tcPr>
          <w:p w:rsidR="002673F7" w:rsidRPr="00C2494D" w:rsidRDefault="002673F7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2673F7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</w:tr>
      <w:tr w:rsidR="002673F7" w:rsidRPr="00C2494D" w:rsidTr="000A4DD8">
        <w:tc>
          <w:tcPr>
            <w:tcW w:w="786" w:type="dxa"/>
          </w:tcPr>
          <w:p w:rsidR="002673F7" w:rsidRPr="00C2494D" w:rsidRDefault="002673F7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81</w:t>
            </w:r>
          </w:p>
        </w:tc>
        <w:tc>
          <w:tcPr>
            <w:tcW w:w="382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Центральная и осевая симметрии</w:t>
            </w:r>
          </w:p>
        </w:tc>
        <w:tc>
          <w:tcPr>
            <w:tcW w:w="850" w:type="dxa"/>
          </w:tcPr>
          <w:p w:rsidR="002673F7" w:rsidRPr="00C2494D" w:rsidRDefault="002673F7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2673F7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2673F7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</w:tr>
      <w:tr w:rsidR="002673F7" w:rsidRPr="00C2494D" w:rsidTr="000A4DD8">
        <w:tc>
          <w:tcPr>
            <w:tcW w:w="786" w:type="dxa"/>
          </w:tcPr>
          <w:p w:rsidR="002673F7" w:rsidRPr="00C2494D" w:rsidRDefault="002673F7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82</w:t>
            </w:r>
          </w:p>
        </w:tc>
        <w:tc>
          <w:tcPr>
            <w:tcW w:w="382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Зеркальная симметрия. Параллельный перенос. Преобразование подобия.</w:t>
            </w:r>
          </w:p>
        </w:tc>
        <w:tc>
          <w:tcPr>
            <w:tcW w:w="850" w:type="dxa"/>
          </w:tcPr>
          <w:p w:rsidR="002673F7" w:rsidRPr="00C2494D" w:rsidRDefault="002673F7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2673F7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2673F7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73F7" w:rsidRPr="00C2494D" w:rsidRDefault="002673F7" w:rsidP="00AC24DC">
            <w:pPr>
              <w:rPr>
                <w:sz w:val="20"/>
                <w:szCs w:val="20"/>
              </w:rPr>
            </w:pPr>
          </w:p>
        </w:tc>
      </w:tr>
      <w:tr w:rsidR="00633D9D" w:rsidRPr="00C2494D" w:rsidTr="000A4DD8">
        <w:tc>
          <w:tcPr>
            <w:tcW w:w="786" w:type="dxa"/>
          </w:tcPr>
          <w:p w:rsidR="00633D9D" w:rsidRPr="00C2494D" w:rsidRDefault="00633D9D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83</w:t>
            </w:r>
          </w:p>
        </w:tc>
        <w:tc>
          <w:tcPr>
            <w:tcW w:w="3827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Повторение курса геометрии за 1 полугодие</w:t>
            </w:r>
          </w:p>
        </w:tc>
        <w:tc>
          <w:tcPr>
            <w:tcW w:w="850" w:type="dxa"/>
          </w:tcPr>
          <w:p w:rsidR="00633D9D" w:rsidRPr="00C2494D" w:rsidRDefault="00633D9D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633D9D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84" w:type="dxa"/>
            <w:gridSpan w:val="3"/>
          </w:tcPr>
          <w:p w:rsidR="00633D9D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418" w:type="dxa"/>
            <w:gridSpan w:val="2"/>
          </w:tcPr>
          <w:p w:rsidR="00633D9D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ИРК</w:t>
            </w:r>
          </w:p>
        </w:tc>
        <w:tc>
          <w:tcPr>
            <w:tcW w:w="1984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</w:tr>
      <w:tr w:rsidR="00633D9D" w:rsidRPr="00C2494D" w:rsidTr="000A4DD8">
        <w:tc>
          <w:tcPr>
            <w:tcW w:w="786" w:type="dxa"/>
          </w:tcPr>
          <w:p w:rsidR="00633D9D" w:rsidRPr="00C2494D" w:rsidRDefault="00633D9D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84</w:t>
            </w:r>
          </w:p>
        </w:tc>
        <w:tc>
          <w:tcPr>
            <w:tcW w:w="3827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Повторение курса алгебры за 1 полугодие</w:t>
            </w:r>
          </w:p>
        </w:tc>
        <w:tc>
          <w:tcPr>
            <w:tcW w:w="850" w:type="dxa"/>
          </w:tcPr>
          <w:p w:rsidR="00633D9D" w:rsidRPr="00C2494D" w:rsidRDefault="00633D9D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633D9D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84" w:type="dxa"/>
            <w:gridSpan w:val="3"/>
          </w:tcPr>
          <w:p w:rsidR="00633D9D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418" w:type="dxa"/>
            <w:gridSpan w:val="2"/>
          </w:tcPr>
          <w:p w:rsidR="00633D9D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984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</w:tr>
      <w:tr w:rsidR="00633D9D" w:rsidRPr="00C2494D" w:rsidTr="000A4DD8">
        <w:tc>
          <w:tcPr>
            <w:tcW w:w="786" w:type="dxa"/>
          </w:tcPr>
          <w:p w:rsidR="00633D9D" w:rsidRPr="00C2494D" w:rsidRDefault="00633D9D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85</w:t>
            </w:r>
          </w:p>
        </w:tc>
        <w:tc>
          <w:tcPr>
            <w:tcW w:w="3827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  <w:r w:rsidRPr="00C2494D">
              <w:rPr>
                <w:i/>
                <w:sz w:val="20"/>
                <w:szCs w:val="20"/>
              </w:rPr>
              <w:t>Зачет №2 «Метод координат в пространстве»</w:t>
            </w:r>
          </w:p>
        </w:tc>
        <w:tc>
          <w:tcPr>
            <w:tcW w:w="850" w:type="dxa"/>
          </w:tcPr>
          <w:p w:rsidR="00633D9D" w:rsidRPr="00C2494D" w:rsidRDefault="00633D9D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633D9D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УПКЗУ</w:t>
            </w:r>
          </w:p>
        </w:tc>
        <w:tc>
          <w:tcPr>
            <w:tcW w:w="1984" w:type="dxa"/>
            <w:gridSpan w:val="3"/>
          </w:tcPr>
          <w:p w:rsidR="00633D9D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418" w:type="dxa"/>
            <w:gridSpan w:val="2"/>
          </w:tcPr>
          <w:p w:rsidR="00633D9D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</w:tr>
      <w:tr w:rsidR="00633D9D" w:rsidRPr="00C2494D" w:rsidTr="000A4DD8">
        <w:tc>
          <w:tcPr>
            <w:tcW w:w="786" w:type="dxa"/>
          </w:tcPr>
          <w:p w:rsidR="00633D9D" w:rsidRPr="00C2494D" w:rsidRDefault="00633D9D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86-87</w:t>
            </w:r>
          </w:p>
        </w:tc>
        <w:tc>
          <w:tcPr>
            <w:tcW w:w="3827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  <w:r w:rsidRPr="00C2494D">
              <w:rPr>
                <w:b/>
                <w:i/>
                <w:sz w:val="20"/>
                <w:szCs w:val="20"/>
              </w:rPr>
              <w:t>Интегрированная контрольная работа №4 за 1 полугодие</w:t>
            </w:r>
          </w:p>
        </w:tc>
        <w:tc>
          <w:tcPr>
            <w:tcW w:w="850" w:type="dxa"/>
          </w:tcPr>
          <w:p w:rsidR="00633D9D" w:rsidRPr="00C2494D" w:rsidRDefault="00633D9D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633D9D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418" w:type="dxa"/>
            <w:gridSpan w:val="2"/>
          </w:tcPr>
          <w:p w:rsidR="00633D9D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984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</w:tr>
      <w:tr w:rsidR="00633D9D" w:rsidRPr="00C2494D" w:rsidTr="000A4DD8">
        <w:tc>
          <w:tcPr>
            <w:tcW w:w="786" w:type="dxa"/>
          </w:tcPr>
          <w:p w:rsidR="00633D9D" w:rsidRPr="00C2494D" w:rsidRDefault="00633D9D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88</w:t>
            </w:r>
          </w:p>
        </w:tc>
        <w:tc>
          <w:tcPr>
            <w:tcW w:w="3827" w:type="dxa"/>
          </w:tcPr>
          <w:p w:rsidR="00633D9D" w:rsidRPr="00C2494D" w:rsidRDefault="00633D9D" w:rsidP="00AC24DC">
            <w:pPr>
              <w:rPr>
                <w:i/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850" w:type="dxa"/>
          </w:tcPr>
          <w:p w:rsidR="00633D9D" w:rsidRPr="00C2494D" w:rsidRDefault="00633D9D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633D9D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УПКЗУ</w:t>
            </w:r>
          </w:p>
        </w:tc>
        <w:tc>
          <w:tcPr>
            <w:tcW w:w="1984" w:type="dxa"/>
            <w:gridSpan w:val="3"/>
          </w:tcPr>
          <w:p w:rsidR="00633D9D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Систематизация знаний в </w:t>
            </w:r>
            <w:r>
              <w:rPr>
                <w:sz w:val="20"/>
                <w:szCs w:val="20"/>
              </w:rPr>
              <w:lastRenderedPageBreak/>
              <w:t>практической деятельности</w:t>
            </w:r>
          </w:p>
        </w:tc>
        <w:tc>
          <w:tcPr>
            <w:tcW w:w="1418" w:type="dxa"/>
            <w:gridSpan w:val="2"/>
          </w:tcPr>
          <w:p w:rsidR="00633D9D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</w:t>
            </w:r>
          </w:p>
        </w:tc>
        <w:tc>
          <w:tcPr>
            <w:tcW w:w="1984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</w:tr>
      <w:tr w:rsidR="00633D9D" w:rsidRPr="00C2494D" w:rsidTr="00AC24DC">
        <w:tc>
          <w:tcPr>
            <w:tcW w:w="6456" w:type="dxa"/>
            <w:gridSpan w:val="5"/>
          </w:tcPr>
          <w:p w:rsidR="00633D9D" w:rsidRPr="00C2494D" w:rsidRDefault="00633D9D" w:rsidP="00AC24DC">
            <w:pPr>
              <w:ind w:left="360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lastRenderedPageBreak/>
              <w:t xml:space="preserve">Блок 5. Алгебра. </w:t>
            </w:r>
            <w:proofErr w:type="gramStart"/>
            <w:r w:rsidRPr="00C2494D">
              <w:rPr>
                <w:b/>
                <w:sz w:val="20"/>
                <w:szCs w:val="20"/>
              </w:rPr>
              <w:t>Первообразная</w:t>
            </w:r>
            <w:proofErr w:type="gramEnd"/>
            <w:r w:rsidRPr="00C2494D">
              <w:rPr>
                <w:b/>
                <w:sz w:val="20"/>
                <w:szCs w:val="20"/>
              </w:rPr>
              <w:t xml:space="preserve"> и интеграл.</w:t>
            </w:r>
          </w:p>
        </w:tc>
        <w:tc>
          <w:tcPr>
            <w:tcW w:w="850" w:type="dxa"/>
            <w:gridSpan w:val="2"/>
          </w:tcPr>
          <w:p w:rsidR="00633D9D" w:rsidRPr="00C2494D" w:rsidRDefault="00633D9D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17ч</w:t>
            </w:r>
          </w:p>
        </w:tc>
        <w:tc>
          <w:tcPr>
            <w:tcW w:w="8505" w:type="dxa"/>
            <w:gridSpan w:val="8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89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Первообразная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AC24DC" w:rsidRPr="00B23E83" w:rsidRDefault="00AC24DC" w:rsidP="00AC24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3E83">
              <w:rPr>
                <w:sz w:val="22"/>
                <w:szCs w:val="22"/>
              </w:rPr>
              <w:t>применять таблицу первообразных при решении упражнений;</w:t>
            </w:r>
          </w:p>
          <w:p w:rsidR="00AC24DC" w:rsidRPr="00B23E83" w:rsidRDefault="00AC24DC" w:rsidP="00AC24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3E83">
              <w:rPr>
                <w:sz w:val="22"/>
                <w:szCs w:val="22"/>
              </w:rPr>
              <w:t>изображать криволинейную трапецию;</w:t>
            </w:r>
          </w:p>
          <w:p w:rsidR="00AC24DC" w:rsidRPr="00B23E83" w:rsidRDefault="00AC24DC" w:rsidP="00AC24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3E83">
              <w:rPr>
                <w:sz w:val="22"/>
                <w:szCs w:val="22"/>
              </w:rPr>
              <w:t>применять формулу Ньютона-Лейбница при решении упражнений.</w:t>
            </w:r>
          </w:p>
          <w:p w:rsidR="00AC24DC" w:rsidRPr="00B23E83" w:rsidRDefault="00AC24DC" w:rsidP="00AC24D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90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Вычисление </w:t>
            </w:r>
            <w:proofErr w:type="gramStart"/>
            <w:r w:rsidRPr="00C2494D">
              <w:rPr>
                <w:sz w:val="20"/>
                <w:szCs w:val="20"/>
              </w:rPr>
              <w:t>первообразной</w:t>
            </w:r>
            <w:proofErr w:type="gramEnd"/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91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Правила нахождения </w:t>
            </w:r>
            <w:proofErr w:type="gramStart"/>
            <w:r w:rsidRPr="00C2494D">
              <w:rPr>
                <w:sz w:val="20"/>
                <w:szCs w:val="20"/>
              </w:rPr>
              <w:t>первообразных</w:t>
            </w:r>
            <w:proofErr w:type="gramEnd"/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92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Нахождение </w:t>
            </w:r>
            <w:proofErr w:type="gramStart"/>
            <w:r w:rsidRPr="00C2494D">
              <w:rPr>
                <w:sz w:val="20"/>
                <w:szCs w:val="20"/>
              </w:rPr>
              <w:t>первообразных</w:t>
            </w:r>
            <w:proofErr w:type="gramEnd"/>
            <w:r w:rsidRPr="00C2494D">
              <w:rPr>
                <w:sz w:val="20"/>
                <w:szCs w:val="20"/>
              </w:rPr>
              <w:t xml:space="preserve"> по изученным правилам.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ИРК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93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Площадь криволинейной трапеции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94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Интеграл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95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Вычисление интегралов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96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Вычисление площадей с помощью интегралов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97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Вычисление площадей фигур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ИРК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98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Применение интегралов к вычислению площадей фигур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ind w:left="360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99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Применение интегралов к решению физических задач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100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Простейшие дифференциальные уравнения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101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простейших дифференциальных уравнений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       102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b/>
                <w:i/>
                <w:sz w:val="20"/>
                <w:szCs w:val="20"/>
              </w:rPr>
            </w:pPr>
            <w:r w:rsidRPr="00C2494D">
              <w:rPr>
                <w:b/>
                <w:i/>
                <w:sz w:val="20"/>
                <w:szCs w:val="20"/>
              </w:rPr>
              <w:t>Контрольная работа №5 на тему «Первообразная и интеграл»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633D9D" w:rsidRPr="00C2494D" w:rsidTr="00AC24DC">
        <w:tc>
          <w:tcPr>
            <w:tcW w:w="6456" w:type="dxa"/>
            <w:gridSpan w:val="5"/>
          </w:tcPr>
          <w:p w:rsidR="00633D9D" w:rsidRPr="00C2494D" w:rsidRDefault="00633D9D" w:rsidP="00AC24DC">
            <w:pPr>
              <w:ind w:left="360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Блок 6. Геометрия. Цилиндр. Конус. Шар.</w:t>
            </w:r>
          </w:p>
        </w:tc>
        <w:tc>
          <w:tcPr>
            <w:tcW w:w="850" w:type="dxa"/>
            <w:gridSpan w:val="2"/>
          </w:tcPr>
          <w:p w:rsidR="00633D9D" w:rsidRPr="00C2494D" w:rsidRDefault="00633D9D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16 ч</w:t>
            </w:r>
          </w:p>
        </w:tc>
        <w:tc>
          <w:tcPr>
            <w:tcW w:w="8505" w:type="dxa"/>
            <w:gridSpan w:val="8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103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Понятие цилиндра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B23E83" w:rsidRPr="00B23E83" w:rsidRDefault="00B23E83" w:rsidP="00B23E8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B23E83">
              <w:rPr>
                <w:sz w:val="22"/>
                <w:szCs w:val="22"/>
              </w:rPr>
              <w:t xml:space="preserve">знать и уметь определять виды круглых тел, взаимное </w:t>
            </w:r>
            <w:r w:rsidRPr="00B23E83">
              <w:rPr>
                <w:sz w:val="22"/>
                <w:szCs w:val="22"/>
              </w:rPr>
              <w:lastRenderedPageBreak/>
              <w:t>расположение круглых тел и плоскостей, вписанных и описанных призм и пирамид, уметь применять формулы для вычисления площадей боковой и полной поверхностей при решении задач.</w:t>
            </w:r>
          </w:p>
          <w:p w:rsidR="00B23E83" w:rsidRPr="00B23E83" w:rsidRDefault="00B23E83" w:rsidP="00B23E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104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Площадь боковой поверхности цилиндра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B23E83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105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Площадь полной поверхности цилиндра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Применение полученных знаний </w:t>
            </w:r>
            <w:r>
              <w:rPr>
                <w:sz w:val="18"/>
                <w:szCs w:val="18"/>
              </w:rPr>
              <w:lastRenderedPageBreak/>
              <w:t>при решении задач</w:t>
            </w:r>
          </w:p>
        </w:tc>
        <w:tc>
          <w:tcPr>
            <w:tcW w:w="1418" w:type="dxa"/>
            <w:gridSpan w:val="2"/>
          </w:tcPr>
          <w:p w:rsidR="00B23E83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ИРД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lastRenderedPageBreak/>
              <w:t>106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Понятие конуса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BD500E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B23E83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107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Площадь боковой поверхности конуса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B23E83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108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Площадь полной поверхности конуса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B23E83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109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Усеченный конус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110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Сфера и шар. Углы и отрезки, связанные с окружностью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B23E83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111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Уравнение сферы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B23E83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112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Взаимное расположение сферы и плоскости</w:t>
            </w:r>
            <w:proofErr w:type="gramStart"/>
            <w:r w:rsidRPr="00C2494D">
              <w:rPr>
                <w:sz w:val="20"/>
                <w:szCs w:val="20"/>
              </w:rPr>
              <w:t xml:space="preserve"> .</w:t>
            </w:r>
            <w:proofErr w:type="gramEnd"/>
            <w:r w:rsidRPr="00C2494D">
              <w:rPr>
                <w:sz w:val="20"/>
                <w:szCs w:val="20"/>
              </w:rPr>
              <w:t>Касательная плоскость к сфере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B23E83" w:rsidRPr="00C2494D" w:rsidRDefault="00392E3B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113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Площадь сферы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B23E83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114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Взаимное расположение сферы и прямой</w:t>
            </w:r>
          </w:p>
        </w:tc>
        <w:tc>
          <w:tcPr>
            <w:tcW w:w="850" w:type="dxa"/>
          </w:tcPr>
          <w:p w:rsidR="00B23E83" w:rsidRPr="00C2494D" w:rsidRDefault="00607041" w:rsidP="00AC2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B23E83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115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Сфера, вписанная в цилиндрическую и коническую поверхности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B23E83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116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Эллипс. Гипербола. Парабола.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117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Сечения цилиндрической и конической поверхности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118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b/>
                <w:i/>
                <w:sz w:val="20"/>
                <w:szCs w:val="20"/>
              </w:rPr>
            </w:pPr>
            <w:r w:rsidRPr="00C2494D">
              <w:rPr>
                <w:b/>
                <w:i/>
                <w:sz w:val="20"/>
                <w:szCs w:val="20"/>
              </w:rPr>
              <w:t>Контрольная работа №6на тему  «Цилиндр. Конус. Шар</w:t>
            </w:r>
            <w:proofErr w:type="gramStart"/>
            <w:r w:rsidRPr="00C2494D">
              <w:rPr>
                <w:b/>
                <w:i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418" w:type="dxa"/>
            <w:gridSpan w:val="2"/>
          </w:tcPr>
          <w:p w:rsidR="00B23E83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119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i/>
                <w:sz w:val="20"/>
                <w:szCs w:val="20"/>
              </w:rPr>
            </w:pPr>
            <w:r w:rsidRPr="00C2494D">
              <w:rPr>
                <w:i/>
                <w:sz w:val="20"/>
                <w:szCs w:val="20"/>
              </w:rPr>
              <w:t>Зачет №3 «Цилиндр. Конус. Шар</w:t>
            </w:r>
            <w:proofErr w:type="gramStart"/>
            <w:r w:rsidRPr="00C2494D">
              <w:rPr>
                <w:b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УПКЗУ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418" w:type="dxa"/>
            <w:gridSpan w:val="2"/>
          </w:tcPr>
          <w:p w:rsidR="00B23E83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633D9D" w:rsidRPr="00C2494D" w:rsidTr="00AC24DC">
        <w:tc>
          <w:tcPr>
            <w:tcW w:w="6456" w:type="dxa"/>
            <w:gridSpan w:val="5"/>
          </w:tcPr>
          <w:p w:rsidR="00633D9D" w:rsidRPr="00C2494D" w:rsidRDefault="00633D9D" w:rsidP="00AC24DC">
            <w:pPr>
              <w:ind w:left="360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Блок 7. Алгебра. Комплексные числа.</w:t>
            </w:r>
          </w:p>
        </w:tc>
        <w:tc>
          <w:tcPr>
            <w:tcW w:w="850" w:type="dxa"/>
            <w:gridSpan w:val="2"/>
          </w:tcPr>
          <w:p w:rsidR="00633D9D" w:rsidRPr="00C2494D" w:rsidRDefault="00633D9D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17 ч</w:t>
            </w:r>
          </w:p>
        </w:tc>
        <w:tc>
          <w:tcPr>
            <w:tcW w:w="8505" w:type="dxa"/>
            <w:gridSpan w:val="8"/>
          </w:tcPr>
          <w:p w:rsidR="00633D9D" w:rsidRPr="00C2494D" w:rsidRDefault="00633D9D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120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Определение комплексных чисел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AC24DC" w:rsidRPr="00B23E83" w:rsidRDefault="00B23E83" w:rsidP="002673F7">
            <w:pPr>
              <w:rPr>
                <w:sz w:val="22"/>
                <w:szCs w:val="22"/>
              </w:rPr>
            </w:pPr>
            <w:r w:rsidRPr="00B23E83">
              <w:rPr>
                <w:sz w:val="22"/>
                <w:szCs w:val="22"/>
              </w:rPr>
              <w:t>знаком</w:t>
            </w:r>
            <w:r w:rsidR="002673F7">
              <w:rPr>
                <w:sz w:val="22"/>
                <w:szCs w:val="22"/>
              </w:rPr>
              <w:t>иться</w:t>
            </w:r>
            <w:r w:rsidRPr="00B23E83">
              <w:rPr>
                <w:sz w:val="22"/>
                <w:szCs w:val="22"/>
              </w:rPr>
              <w:t xml:space="preserve"> с основными п</w:t>
            </w:r>
            <w:r w:rsidR="002673F7">
              <w:rPr>
                <w:sz w:val="22"/>
                <w:szCs w:val="22"/>
              </w:rPr>
              <w:t>онятиями комплексных чисел, уме</w:t>
            </w:r>
            <w:r w:rsidRPr="00B23E83">
              <w:rPr>
                <w:sz w:val="22"/>
                <w:szCs w:val="22"/>
              </w:rPr>
              <w:t>т</w:t>
            </w:r>
            <w:r w:rsidR="002673F7">
              <w:rPr>
                <w:sz w:val="22"/>
                <w:szCs w:val="22"/>
              </w:rPr>
              <w:t>ь</w:t>
            </w:r>
            <w:r w:rsidRPr="00B23E83">
              <w:rPr>
                <w:sz w:val="22"/>
                <w:szCs w:val="22"/>
              </w:rPr>
              <w:t xml:space="preserve"> выполнять действия с комплексными числами, пользоваться геометрической </w:t>
            </w:r>
            <w:r w:rsidRPr="00B23E83">
              <w:rPr>
                <w:sz w:val="22"/>
                <w:szCs w:val="22"/>
              </w:rPr>
              <w:lastRenderedPageBreak/>
              <w:t>интерпретацией комплексных чисел, в простейших случаях находить комплексные корни уравнений с действительными коэффициентами.</w:t>
            </w: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121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Сложение комплексных чисел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122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Умножение комплексных чисел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123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Модуль комплексного числа.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124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Вычитание комплексных чисел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125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Деление комплексных чисел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126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Комплексная плоскость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lastRenderedPageBreak/>
              <w:t>127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Геометрическая интерпретация комплексных чисел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Тригонометрическая форма комплексного числа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129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 Запись комплексного числа в тригонометрической форме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130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Свойства модуля и аргумента комплексного числа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131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Теорема Муавра.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132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Квадратное уравнение с комплексным неизвестным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392E3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133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квадратных уравнений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966004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134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Примеры решения алгебраических уравнений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135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418" w:type="dxa"/>
            <w:gridSpan w:val="2"/>
          </w:tcPr>
          <w:p w:rsidR="00AC24DC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136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b/>
                <w:i/>
                <w:sz w:val="20"/>
                <w:szCs w:val="20"/>
              </w:rPr>
            </w:pPr>
            <w:r w:rsidRPr="00C2494D">
              <w:rPr>
                <w:b/>
                <w:i/>
                <w:sz w:val="20"/>
                <w:szCs w:val="20"/>
              </w:rPr>
              <w:t>Контрольная работа №7 на тему « Комплексные числа»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418" w:type="dxa"/>
            <w:gridSpan w:val="2"/>
          </w:tcPr>
          <w:p w:rsidR="00AC24DC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AC24DC">
        <w:tc>
          <w:tcPr>
            <w:tcW w:w="6456" w:type="dxa"/>
            <w:gridSpan w:val="5"/>
          </w:tcPr>
          <w:p w:rsidR="00AC24DC" w:rsidRPr="00C2494D" w:rsidRDefault="00AC24DC" w:rsidP="00AC24DC">
            <w:pPr>
              <w:ind w:left="360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Блок 8. Геометрия. Объёмы тел.</w:t>
            </w:r>
          </w:p>
        </w:tc>
        <w:tc>
          <w:tcPr>
            <w:tcW w:w="9355" w:type="dxa"/>
            <w:gridSpan w:val="10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17 ч</w:t>
            </w: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137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Понятие объёма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B23E83" w:rsidRPr="00B23E83" w:rsidRDefault="00B23E83" w:rsidP="00B23E83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B23E83">
              <w:rPr>
                <w:sz w:val="22"/>
                <w:szCs w:val="22"/>
              </w:rPr>
              <w:t>знать формулы нахождения объемов многогранников и тел вращения, уметь применять формулы при решении задач.</w:t>
            </w:r>
          </w:p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138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Объём прямоугольного параллелепипеда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B23E83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139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Объём прямой призмы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B23E83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140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Объём цилиндра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B23E83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141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Вычисление объёмов тел с помощью интеграла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B23E83" w:rsidRPr="00C2494D" w:rsidRDefault="00966004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142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Объём наклонной призмы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B23E83" w:rsidRPr="00C2494D" w:rsidRDefault="00966004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143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Объём пирамиды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B23E83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144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Объём конуса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B23E83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 145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задач по теме «Объем цилиндра, конуса»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B23E83" w:rsidRPr="00C2494D" w:rsidRDefault="00966004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lastRenderedPageBreak/>
              <w:t>146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Объем шара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B23E83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147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Объемы шарового сегмента, шарового слоя, шарового сектора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B23E83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148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Площадь сферы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B23E83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149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практических задач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B23E83" w:rsidRPr="00C2494D" w:rsidRDefault="00966004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150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задач по теме «Объем шара»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418" w:type="dxa"/>
            <w:gridSpan w:val="2"/>
          </w:tcPr>
          <w:p w:rsidR="00B23E83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151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b/>
                <w:i/>
                <w:sz w:val="20"/>
                <w:szCs w:val="20"/>
              </w:rPr>
            </w:pPr>
            <w:r w:rsidRPr="00C2494D">
              <w:rPr>
                <w:b/>
                <w:i/>
                <w:sz w:val="20"/>
                <w:szCs w:val="20"/>
              </w:rPr>
              <w:t>Контрольная работа №8 на тему  «Объемы тел»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418" w:type="dxa"/>
            <w:gridSpan w:val="2"/>
          </w:tcPr>
          <w:p w:rsidR="00B23E83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B23E83" w:rsidRPr="00C2494D" w:rsidTr="000A4DD8">
        <w:tc>
          <w:tcPr>
            <w:tcW w:w="786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152</w:t>
            </w:r>
          </w:p>
        </w:tc>
        <w:tc>
          <w:tcPr>
            <w:tcW w:w="3827" w:type="dxa"/>
          </w:tcPr>
          <w:p w:rsidR="00B23E83" w:rsidRPr="00C2494D" w:rsidRDefault="00B23E83" w:rsidP="00AC24DC">
            <w:pPr>
              <w:rPr>
                <w:i/>
                <w:sz w:val="20"/>
                <w:szCs w:val="20"/>
              </w:rPr>
            </w:pPr>
            <w:r w:rsidRPr="00C2494D">
              <w:rPr>
                <w:i/>
                <w:sz w:val="20"/>
                <w:szCs w:val="20"/>
              </w:rPr>
              <w:t>Зачет №4 «Объемы тел»</w:t>
            </w:r>
          </w:p>
        </w:tc>
        <w:tc>
          <w:tcPr>
            <w:tcW w:w="850" w:type="dxa"/>
          </w:tcPr>
          <w:p w:rsidR="00B23E83" w:rsidRPr="00C2494D" w:rsidRDefault="00B23E83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B23E83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УПКЗУ</w:t>
            </w:r>
          </w:p>
        </w:tc>
        <w:tc>
          <w:tcPr>
            <w:tcW w:w="1984" w:type="dxa"/>
            <w:gridSpan w:val="3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418" w:type="dxa"/>
            <w:gridSpan w:val="2"/>
          </w:tcPr>
          <w:p w:rsidR="00B23E83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3E83" w:rsidRPr="00C2494D" w:rsidRDefault="00B23E83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AC24DC">
        <w:tc>
          <w:tcPr>
            <w:tcW w:w="6456" w:type="dxa"/>
            <w:gridSpan w:val="5"/>
          </w:tcPr>
          <w:p w:rsidR="00AC24DC" w:rsidRPr="00C2494D" w:rsidRDefault="00AC24DC" w:rsidP="00AC24DC">
            <w:pPr>
              <w:ind w:left="360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Блок 9. Алгебра. Элементы комбинаторики.</w:t>
            </w:r>
          </w:p>
        </w:tc>
        <w:tc>
          <w:tcPr>
            <w:tcW w:w="9355" w:type="dxa"/>
            <w:gridSpan w:val="10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11 ч.</w:t>
            </w: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153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Комбинаторные задачи. Правило умножения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5C3FAF" w:rsidP="005C3FAF">
            <w:pPr>
              <w:rPr>
                <w:sz w:val="20"/>
                <w:szCs w:val="20"/>
              </w:rPr>
            </w:pPr>
            <w:r w:rsidRPr="005C3FAF">
              <w:rPr>
                <w:sz w:val="18"/>
                <w:szCs w:val="18"/>
              </w:rPr>
              <w:t>Фронтальное изучение п. 1 Анализ контрольной работы</w:t>
            </w:r>
          </w:p>
        </w:tc>
        <w:tc>
          <w:tcPr>
            <w:tcW w:w="1418" w:type="dxa"/>
            <w:gridSpan w:val="2"/>
          </w:tcPr>
          <w:p w:rsidR="00AC24DC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 w:val="restart"/>
          </w:tcPr>
          <w:p w:rsidR="00AC24DC" w:rsidRPr="0022340F" w:rsidRDefault="00AC24DC" w:rsidP="00AC24DC">
            <w:pPr>
              <w:jc w:val="both"/>
              <w:rPr>
                <w:sz w:val="20"/>
                <w:szCs w:val="20"/>
              </w:rPr>
            </w:pPr>
            <w:r w:rsidRPr="002673F7">
              <w:rPr>
                <w:sz w:val="22"/>
                <w:szCs w:val="22"/>
              </w:rPr>
              <w:t>решать комбинаторные задачи методом полного перебора вариантов</w:t>
            </w:r>
            <w:r w:rsidRPr="0022340F">
              <w:rPr>
                <w:sz w:val="20"/>
                <w:szCs w:val="20"/>
              </w:rPr>
              <w:t>.</w:t>
            </w:r>
          </w:p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5C3FAF" w:rsidRPr="00C2494D" w:rsidTr="000A4DD8">
        <w:tc>
          <w:tcPr>
            <w:tcW w:w="786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154</w:t>
            </w:r>
          </w:p>
        </w:tc>
        <w:tc>
          <w:tcPr>
            <w:tcW w:w="3827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Перестановки</w:t>
            </w:r>
          </w:p>
        </w:tc>
        <w:tc>
          <w:tcPr>
            <w:tcW w:w="850" w:type="dxa"/>
          </w:tcPr>
          <w:p w:rsidR="005C3FAF" w:rsidRPr="00C2494D" w:rsidRDefault="005C3FAF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5C3FAF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  <w:vMerge w:val="restart"/>
          </w:tcPr>
          <w:p w:rsidR="005C3FAF" w:rsidRPr="00CC7333" w:rsidRDefault="005C3FAF" w:rsidP="005C3FAF">
            <w:pPr>
              <w:jc w:val="both"/>
              <w:rPr>
                <w:sz w:val="18"/>
                <w:szCs w:val="18"/>
              </w:rPr>
            </w:pPr>
            <w:r w:rsidRPr="00CC7333">
              <w:rPr>
                <w:sz w:val="18"/>
                <w:szCs w:val="18"/>
              </w:rPr>
              <w:t xml:space="preserve">Изучение п. 3 </w:t>
            </w:r>
          </w:p>
          <w:p w:rsidR="005C3FAF" w:rsidRPr="00CC7333" w:rsidRDefault="005C3FAF" w:rsidP="005C3FAF">
            <w:pPr>
              <w:jc w:val="both"/>
              <w:rPr>
                <w:sz w:val="18"/>
                <w:szCs w:val="18"/>
              </w:rPr>
            </w:pPr>
            <w:r w:rsidRPr="00CC7333">
              <w:rPr>
                <w:sz w:val="18"/>
                <w:szCs w:val="18"/>
              </w:rPr>
              <w:t xml:space="preserve">Решение упражнений </w:t>
            </w:r>
          </w:p>
          <w:p w:rsidR="005C3FAF" w:rsidRPr="00C2494D" w:rsidRDefault="005C3FAF" w:rsidP="005C3FAF">
            <w:pPr>
              <w:rPr>
                <w:sz w:val="20"/>
                <w:szCs w:val="20"/>
              </w:rPr>
            </w:pPr>
            <w:r w:rsidRPr="00CC7333">
              <w:rPr>
                <w:sz w:val="18"/>
                <w:szCs w:val="18"/>
              </w:rPr>
              <w:t>Повторение материала: построение графика функции по ее описанию, работа по графикам функций</w:t>
            </w:r>
          </w:p>
        </w:tc>
        <w:tc>
          <w:tcPr>
            <w:tcW w:w="1418" w:type="dxa"/>
            <w:gridSpan w:val="2"/>
          </w:tcPr>
          <w:p w:rsidR="005C3FAF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</w:tr>
      <w:tr w:rsidR="005C3FAF" w:rsidRPr="00C2494D" w:rsidTr="000A4DD8">
        <w:tc>
          <w:tcPr>
            <w:tcW w:w="786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155</w:t>
            </w:r>
          </w:p>
        </w:tc>
        <w:tc>
          <w:tcPr>
            <w:tcW w:w="3827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задач на перестановки</w:t>
            </w:r>
          </w:p>
        </w:tc>
        <w:tc>
          <w:tcPr>
            <w:tcW w:w="850" w:type="dxa"/>
          </w:tcPr>
          <w:p w:rsidR="005C3FAF" w:rsidRPr="00C2494D" w:rsidRDefault="005C3FAF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5C3FAF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  <w:vMerge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5C3FAF" w:rsidRPr="00C2494D" w:rsidRDefault="00966004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</w:tr>
      <w:tr w:rsidR="005C3FAF" w:rsidRPr="00C2494D" w:rsidTr="000A4DD8">
        <w:tc>
          <w:tcPr>
            <w:tcW w:w="786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156</w:t>
            </w:r>
          </w:p>
        </w:tc>
        <w:tc>
          <w:tcPr>
            <w:tcW w:w="3827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Размещения</w:t>
            </w:r>
          </w:p>
        </w:tc>
        <w:tc>
          <w:tcPr>
            <w:tcW w:w="850" w:type="dxa"/>
          </w:tcPr>
          <w:p w:rsidR="005C3FAF" w:rsidRPr="00C2494D" w:rsidRDefault="005C3FAF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5C3FAF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  <w:vMerge w:val="restart"/>
          </w:tcPr>
          <w:p w:rsidR="005C3FAF" w:rsidRPr="00CC7333" w:rsidRDefault="005C3FAF" w:rsidP="005C3FA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Фронтальное изучение п. 2 </w:t>
            </w:r>
          </w:p>
          <w:p w:rsidR="005C3FAF" w:rsidRPr="00CC7333" w:rsidRDefault="005C3FAF" w:rsidP="005C3FAF">
            <w:pPr>
              <w:jc w:val="both"/>
              <w:rPr>
                <w:sz w:val="18"/>
                <w:szCs w:val="18"/>
              </w:rPr>
            </w:pPr>
            <w:r w:rsidRPr="00CC7333">
              <w:rPr>
                <w:sz w:val="18"/>
                <w:szCs w:val="18"/>
              </w:rPr>
              <w:t xml:space="preserve">Решение упражнений </w:t>
            </w:r>
          </w:p>
          <w:p w:rsidR="005C3FAF" w:rsidRPr="00C2494D" w:rsidRDefault="005C3FAF" w:rsidP="005C3FAF">
            <w:pPr>
              <w:rPr>
                <w:sz w:val="20"/>
                <w:szCs w:val="20"/>
              </w:rPr>
            </w:pPr>
            <w:r w:rsidRPr="00CC7333">
              <w:rPr>
                <w:sz w:val="18"/>
                <w:szCs w:val="18"/>
              </w:rPr>
              <w:t>Систематизация знаний о числовых функциях: свойства, графики, нахождение области определения функции</w:t>
            </w:r>
          </w:p>
        </w:tc>
        <w:tc>
          <w:tcPr>
            <w:tcW w:w="1418" w:type="dxa"/>
            <w:gridSpan w:val="2"/>
          </w:tcPr>
          <w:p w:rsidR="005C3FAF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</w:tr>
      <w:tr w:rsidR="005C3FAF" w:rsidRPr="00C2494D" w:rsidTr="000A4DD8">
        <w:tc>
          <w:tcPr>
            <w:tcW w:w="786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157</w:t>
            </w:r>
          </w:p>
        </w:tc>
        <w:tc>
          <w:tcPr>
            <w:tcW w:w="3827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задач на размещения</w:t>
            </w:r>
          </w:p>
        </w:tc>
        <w:tc>
          <w:tcPr>
            <w:tcW w:w="850" w:type="dxa"/>
          </w:tcPr>
          <w:p w:rsidR="005C3FAF" w:rsidRPr="00C2494D" w:rsidRDefault="005C3FAF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5C3FAF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  <w:vMerge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5C3FAF" w:rsidRPr="00C2494D" w:rsidRDefault="00966004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C3FAF" w:rsidRPr="00C2494D" w:rsidRDefault="005C3FAF" w:rsidP="00AC24DC">
            <w:pPr>
              <w:rPr>
                <w:sz w:val="20"/>
                <w:szCs w:val="20"/>
              </w:rPr>
            </w:pPr>
          </w:p>
        </w:tc>
      </w:tr>
      <w:tr w:rsidR="00C41307" w:rsidRPr="00C2494D" w:rsidTr="000A4DD8">
        <w:tc>
          <w:tcPr>
            <w:tcW w:w="786" w:type="dxa"/>
          </w:tcPr>
          <w:p w:rsidR="00C41307" w:rsidRPr="00C2494D" w:rsidRDefault="00C41307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158</w:t>
            </w:r>
          </w:p>
        </w:tc>
        <w:tc>
          <w:tcPr>
            <w:tcW w:w="3827" w:type="dxa"/>
          </w:tcPr>
          <w:p w:rsidR="00C41307" w:rsidRPr="00C2494D" w:rsidRDefault="00C41307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Сочетания и их свойства</w:t>
            </w:r>
          </w:p>
        </w:tc>
        <w:tc>
          <w:tcPr>
            <w:tcW w:w="850" w:type="dxa"/>
          </w:tcPr>
          <w:p w:rsidR="00C41307" w:rsidRPr="00C2494D" w:rsidRDefault="00C41307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C41307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  <w:vMerge w:val="restart"/>
          </w:tcPr>
          <w:p w:rsidR="00C41307" w:rsidRPr="00CC7333" w:rsidRDefault="00C41307" w:rsidP="005C3FAF">
            <w:pPr>
              <w:jc w:val="both"/>
              <w:rPr>
                <w:sz w:val="18"/>
                <w:szCs w:val="18"/>
              </w:rPr>
            </w:pPr>
            <w:r w:rsidRPr="00CC7333">
              <w:rPr>
                <w:sz w:val="18"/>
                <w:szCs w:val="18"/>
              </w:rPr>
              <w:t xml:space="preserve">Изучение п. 4 </w:t>
            </w:r>
          </w:p>
          <w:p w:rsidR="00C41307" w:rsidRPr="00CC7333" w:rsidRDefault="00C41307" w:rsidP="005C3FAF">
            <w:pPr>
              <w:jc w:val="both"/>
              <w:rPr>
                <w:sz w:val="18"/>
                <w:szCs w:val="18"/>
              </w:rPr>
            </w:pPr>
            <w:r w:rsidRPr="00CC7333">
              <w:rPr>
                <w:sz w:val="18"/>
                <w:szCs w:val="18"/>
              </w:rPr>
              <w:t xml:space="preserve">Решение упражнений </w:t>
            </w:r>
          </w:p>
          <w:p w:rsidR="00C41307" w:rsidRPr="00C2494D" w:rsidRDefault="00C41307" w:rsidP="005C3FAF">
            <w:pPr>
              <w:rPr>
                <w:sz w:val="20"/>
                <w:szCs w:val="20"/>
              </w:rPr>
            </w:pPr>
            <w:r w:rsidRPr="00CC7333">
              <w:rPr>
                <w:sz w:val="18"/>
                <w:szCs w:val="18"/>
              </w:rPr>
              <w:t>Повторение материала: нахождение промежутков, удовлетворяющим заданным условиям</w:t>
            </w:r>
          </w:p>
        </w:tc>
        <w:tc>
          <w:tcPr>
            <w:tcW w:w="1418" w:type="dxa"/>
            <w:gridSpan w:val="2"/>
          </w:tcPr>
          <w:p w:rsidR="00C41307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C41307" w:rsidRPr="00C2494D" w:rsidRDefault="00C41307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1307" w:rsidRPr="00C2494D" w:rsidRDefault="00C41307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41307" w:rsidRPr="00C2494D" w:rsidRDefault="00C41307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41307" w:rsidRPr="00C2494D" w:rsidRDefault="00C41307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41307" w:rsidRPr="00C2494D" w:rsidRDefault="00C41307" w:rsidP="00AC24DC">
            <w:pPr>
              <w:rPr>
                <w:sz w:val="20"/>
                <w:szCs w:val="20"/>
              </w:rPr>
            </w:pPr>
          </w:p>
        </w:tc>
      </w:tr>
      <w:tr w:rsidR="00C41307" w:rsidRPr="00C2494D" w:rsidTr="000A4DD8">
        <w:tc>
          <w:tcPr>
            <w:tcW w:w="786" w:type="dxa"/>
          </w:tcPr>
          <w:p w:rsidR="00C41307" w:rsidRPr="00C2494D" w:rsidRDefault="00C41307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159</w:t>
            </w:r>
          </w:p>
        </w:tc>
        <w:tc>
          <w:tcPr>
            <w:tcW w:w="3827" w:type="dxa"/>
          </w:tcPr>
          <w:p w:rsidR="00C41307" w:rsidRPr="00C2494D" w:rsidRDefault="00C41307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Рекуррентное свойство числа сочетаний</w:t>
            </w:r>
          </w:p>
        </w:tc>
        <w:tc>
          <w:tcPr>
            <w:tcW w:w="850" w:type="dxa"/>
          </w:tcPr>
          <w:p w:rsidR="00C41307" w:rsidRPr="00C2494D" w:rsidRDefault="00C41307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C41307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  <w:vMerge/>
          </w:tcPr>
          <w:p w:rsidR="00C41307" w:rsidRPr="00C2494D" w:rsidRDefault="00C41307" w:rsidP="00AC24D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41307" w:rsidRPr="00C2494D" w:rsidRDefault="00966004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C41307" w:rsidRPr="00C2494D" w:rsidRDefault="00C41307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1307" w:rsidRPr="00C2494D" w:rsidRDefault="00C41307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41307" w:rsidRPr="00C2494D" w:rsidRDefault="00C41307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41307" w:rsidRPr="00C2494D" w:rsidRDefault="00C41307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41307" w:rsidRPr="00C2494D" w:rsidRDefault="00C41307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160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Биномиальная формула Ньютона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161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Применение формул при решении задач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AC24DC" w:rsidRPr="00C41307" w:rsidRDefault="00C41307" w:rsidP="00C41307">
            <w:pPr>
              <w:jc w:val="both"/>
              <w:rPr>
                <w:sz w:val="18"/>
                <w:szCs w:val="18"/>
              </w:rPr>
            </w:pPr>
            <w:r w:rsidRPr="00052FD3">
              <w:rPr>
                <w:sz w:val="18"/>
                <w:szCs w:val="18"/>
              </w:rPr>
              <w:t xml:space="preserve">Решение типовых задач на определение вероятности события, </w:t>
            </w:r>
            <w:r w:rsidRPr="00052FD3">
              <w:rPr>
                <w:sz w:val="18"/>
                <w:szCs w:val="18"/>
              </w:rPr>
              <w:lastRenderedPageBreak/>
              <w:t>на определение числа сочетаний, перестановок</w:t>
            </w:r>
          </w:p>
        </w:tc>
        <w:tc>
          <w:tcPr>
            <w:tcW w:w="1418" w:type="dxa"/>
            <w:gridSpan w:val="2"/>
          </w:tcPr>
          <w:p w:rsidR="00AC24DC" w:rsidRPr="00C2494D" w:rsidRDefault="00966004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ПР</w:t>
            </w:r>
            <w:proofErr w:type="gramEnd"/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lastRenderedPageBreak/>
              <w:t>162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УПКЗУ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418" w:type="dxa"/>
            <w:gridSpan w:val="2"/>
          </w:tcPr>
          <w:p w:rsidR="00AC24DC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163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b/>
                <w:i/>
                <w:sz w:val="20"/>
                <w:szCs w:val="20"/>
              </w:rPr>
            </w:pPr>
            <w:r w:rsidRPr="00C2494D">
              <w:rPr>
                <w:b/>
                <w:i/>
                <w:sz w:val="20"/>
                <w:szCs w:val="20"/>
              </w:rPr>
              <w:t>Контрольная работа №9 на тему  «Элементы комбинаторики»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418" w:type="dxa"/>
            <w:gridSpan w:val="2"/>
          </w:tcPr>
          <w:p w:rsidR="00AC24DC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AC24DC">
        <w:tc>
          <w:tcPr>
            <w:tcW w:w="6456" w:type="dxa"/>
            <w:gridSpan w:val="5"/>
          </w:tcPr>
          <w:p w:rsidR="00AC24DC" w:rsidRPr="00C2494D" w:rsidRDefault="00AC24DC" w:rsidP="00AC24DC">
            <w:pPr>
              <w:ind w:left="360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Алгебра. Знакомство с вероятностью</w:t>
            </w:r>
          </w:p>
        </w:tc>
        <w:tc>
          <w:tcPr>
            <w:tcW w:w="9355" w:type="dxa"/>
            <w:gridSpan w:val="10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11 ч.</w:t>
            </w: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164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Вероятность события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966004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 w:val="restart"/>
          </w:tcPr>
          <w:p w:rsidR="00AC24DC" w:rsidRPr="002673F7" w:rsidRDefault="00AC24DC" w:rsidP="00AC24DC">
            <w:pPr>
              <w:jc w:val="both"/>
              <w:rPr>
                <w:sz w:val="22"/>
                <w:szCs w:val="22"/>
              </w:rPr>
            </w:pPr>
            <w:r w:rsidRPr="002673F7">
              <w:rPr>
                <w:sz w:val="22"/>
                <w:szCs w:val="22"/>
              </w:rPr>
              <w:t xml:space="preserve">Знать возможности оценивания вероятности случайного события на основе определения частоты события в ходе </w:t>
            </w:r>
            <w:proofErr w:type="spellStart"/>
            <w:r w:rsidRPr="002673F7">
              <w:rPr>
                <w:sz w:val="22"/>
                <w:szCs w:val="22"/>
              </w:rPr>
              <w:t>эксперемента</w:t>
            </w:r>
            <w:proofErr w:type="spellEnd"/>
            <w:r w:rsidRPr="002673F7">
              <w:rPr>
                <w:sz w:val="22"/>
                <w:szCs w:val="22"/>
              </w:rPr>
              <w:t>.</w:t>
            </w:r>
          </w:p>
          <w:p w:rsidR="00AC24DC" w:rsidRPr="002673F7" w:rsidRDefault="00AC24DC" w:rsidP="00AC24DC">
            <w:pPr>
              <w:jc w:val="both"/>
              <w:rPr>
                <w:sz w:val="22"/>
                <w:szCs w:val="22"/>
              </w:rPr>
            </w:pPr>
            <w:r w:rsidRPr="002673F7">
              <w:rPr>
                <w:sz w:val="22"/>
                <w:szCs w:val="22"/>
              </w:rPr>
              <w:t>Уметь решать несложные задачи на нахождение вероятности в случае, когда возможные исходы равновероятны.</w:t>
            </w:r>
          </w:p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165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Элементарные события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166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Сложение вероятностей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167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задач на сложение вероятностей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168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Вероятность противоположного события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169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Вычисление вероятности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AC24DC" w:rsidRPr="00C2494D" w:rsidRDefault="00762524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170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Условная вероятность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УОНМ</w:t>
            </w:r>
          </w:p>
        </w:tc>
        <w:tc>
          <w:tcPr>
            <w:tcW w:w="1984" w:type="dxa"/>
            <w:gridSpan w:val="3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Работа над новым понятием</w:t>
            </w:r>
          </w:p>
        </w:tc>
        <w:tc>
          <w:tcPr>
            <w:tcW w:w="1418" w:type="dxa"/>
            <w:gridSpan w:val="2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171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Теорема умножения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УЗИМ</w:t>
            </w:r>
          </w:p>
        </w:tc>
        <w:tc>
          <w:tcPr>
            <w:tcW w:w="1984" w:type="dxa"/>
            <w:gridSpan w:val="3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172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Вероятность произведения независимых событий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84" w:type="dxa"/>
            <w:gridSpan w:val="3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418" w:type="dxa"/>
            <w:gridSpan w:val="2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173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задач на вычисление вероятности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84" w:type="dxa"/>
            <w:gridSpan w:val="3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418" w:type="dxa"/>
            <w:gridSpan w:val="2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174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b/>
                <w:i/>
                <w:sz w:val="20"/>
                <w:szCs w:val="20"/>
              </w:rPr>
            </w:pPr>
            <w:r w:rsidRPr="00C2494D">
              <w:rPr>
                <w:b/>
                <w:i/>
                <w:sz w:val="20"/>
                <w:szCs w:val="20"/>
              </w:rPr>
              <w:t>Контрольная работа №10 на тему  «Знакомство с вероятностью»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418" w:type="dxa"/>
            <w:gridSpan w:val="2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1984" w:type="dxa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AC24DC">
        <w:tc>
          <w:tcPr>
            <w:tcW w:w="5463" w:type="dxa"/>
            <w:gridSpan w:val="3"/>
          </w:tcPr>
          <w:p w:rsidR="00AC24DC" w:rsidRPr="00C2494D" w:rsidRDefault="00AC24DC" w:rsidP="00AC24DC">
            <w:pPr>
              <w:ind w:left="360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Блок 10. Итоговое повторение курса математики</w:t>
            </w:r>
          </w:p>
        </w:tc>
        <w:tc>
          <w:tcPr>
            <w:tcW w:w="709" w:type="dxa"/>
          </w:tcPr>
          <w:p w:rsidR="00AC24DC" w:rsidRPr="00C2494D" w:rsidRDefault="00AC24DC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9639" w:type="dxa"/>
            <w:gridSpan w:val="11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175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 xml:space="preserve">Треугольники 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ФО, СР</w:t>
            </w:r>
          </w:p>
        </w:tc>
        <w:tc>
          <w:tcPr>
            <w:tcW w:w="2126" w:type="dxa"/>
            <w:gridSpan w:val="2"/>
            <w:vMerge w:val="restart"/>
          </w:tcPr>
          <w:p w:rsidR="00AC24DC" w:rsidRPr="002673F7" w:rsidRDefault="00AC24DC" w:rsidP="002673F7">
            <w:pPr>
              <w:rPr>
                <w:sz w:val="22"/>
                <w:szCs w:val="22"/>
              </w:rPr>
            </w:pPr>
            <w:r w:rsidRPr="002673F7">
              <w:rPr>
                <w:sz w:val="22"/>
                <w:szCs w:val="22"/>
              </w:rPr>
              <w:t>Обобщить и систематизировать знания учащихся по математике за курс средней школы.</w:t>
            </w:r>
          </w:p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176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треугольников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УПЗУ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126" w:type="dxa"/>
            <w:gridSpan w:val="2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177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Четырехугольники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ФО,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126" w:type="dxa"/>
            <w:gridSpan w:val="2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lastRenderedPageBreak/>
              <w:t>178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Окружность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ФО,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126" w:type="dxa"/>
            <w:gridSpan w:val="2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179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Многогранники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ФО,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126" w:type="dxa"/>
            <w:gridSpan w:val="2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180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задач на построение сечения многогранника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УПКЗУ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2126" w:type="dxa"/>
            <w:gridSpan w:val="2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181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Тела вращения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607041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ФО,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126" w:type="dxa"/>
            <w:gridSpan w:val="2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182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Задачи на комбинацию тел вращения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607041" w:rsidP="00607041">
            <w:pPr>
              <w:ind w:left="14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УПКЗУ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ФО,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126" w:type="dxa"/>
            <w:gridSpan w:val="2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183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Кривые в пространстве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2126" w:type="dxa"/>
            <w:gridSpan w:val="2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184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Линейные, квадратные и биквадратные уравнения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2126" w:type="dxa"/>
            <w:gridSpan w:val="2"/>
            <w:vMerge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185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Логарифмические и показательные уравнения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ФО, Т</w:t>
            </w:r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186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Тригонометрические уравнения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C41307" w:rsidRPr="00052FD3" w:rsidRDefault="00C41307" w:rsidP="00C413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Устные </w:t>
            </w:r>
            <w:proofErr w:type="spellStart"/>
            <w:proofErr w:type="gramStart"/>
            <w:r>
              <w:rPr>
                <w:sz w:val="18"/>
                <w:szCs w:val="18"/>
              </w:rPr>
              <w:t>упр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: вычисление </w:t>
            </w:r>
            <w:r w:rsidRPr="00052FD3">
              <w:rPr>
                <w:sz w:val="18"/>
                <w:szCs w:val="18"/>
              </w:rPr>
              <w:t xml:space="preserve">арксинуса, арккосинуса, арктангенса, решение простейших </w:t>
            </w:r>
            <w:proofErr w:type="spellStart"/>
            <w:r w:rsidRPr="00052FD3">
              <w:rPr>
                <w:sz w:val="18"/>
                <w:szCs w:val="18"/>
              </w:rPr>
              <w:t>тригоном</w:t>
            </w:r>
            <w:proofErr w:type="spellEnd"/>
            <w:r w:rsidRPr="00052FD3">
              <w:rPr>
                <w:sz w:val="18"/>
                <w:szCs w:val="18"/>
              </w:rPr>
              <w:t xml:space="preserve">. </w:t>
            </w:r>
            <w:proofErr w:type="spellStart"/>
            <w:r w:rsidRPr="00052FD3">
              <w:rPr>
                <w:sz w:val="18"/>
                <w:szCs w:val="18"/>
              </w:rPr>
              <w:t>ур-ий</w:t>
            </w:r>
            <w:proofErr w:type="spellEnd"/>
          </w:p>
          <w:p w:rsidR="00AC24DC" w:rsidRPr="00C41307" w:rsidRDefault="00C41307" w:rsidP="00C41307">
            <w:pPr>
              <w:rPr>
                <w:sz w:val="16"/>
                <w:szCs w:val="16"/>
              </w:rPr>
            </w:pPr>
            <w:r w:rsidRPr="00052FD3">
              <w:rPr>
                <w:sz w:val="18"/>
                <w:szCs w:val="18"/>
              </w:rPr>
              <w:t xml:space="preserve">Решение упр.  из СЗ, </w:t>
            </w:r>
            <w:proofErr w:type="spellStart"/>
            <w:r w:rsidRPr="00052FD3">
              <w:rPr>
                <w:sz w:val="18"/>
                <w:szCs w:val="18"/>
              </w:rPr>
              <w:t>КИМов</w:t>
            </w:r>
            <w:proofErr w:type="spellEnd"/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ФО,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187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Иррациональные и дробно-рациональные уравнения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ФО,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188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Уравнения со знаком модуля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189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Уравнения с параметрами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190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Проценты.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191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Линейные и квадратичные неравенства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  <w:proofErr w:type="gramStart"/>
            <w:r>
              <w:rPr>
                <w:sz w:val="20"/>
                <w:szCs w:val="20"/>
              </w:rPr>
              <w:t>,Т</w:t>
            </w:r>
            <w:proofErr w:type="gramEnd"/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lastRenderedPageBreak/>
              <w:t>192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Иррациональные неравенства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, СР</w:t>
            </w:r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193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Логарифмические неравенства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Применение полученных знаний при решении задач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194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Тригонометрические неравенства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C41307" w:rsidP="00AC24DC">
            <w:pPr>
              <w:rPr>
                <w:sz w:val="20"/>
                <w:szCs w:val="20"/>
              </w:rPr>
            </w:pPr>
            <w:r w:rsidRPr="00052FD3">
              <w:rPr>
                <w:sz w:val="16"/>
                <w:szCs w:val="16"/>
              </w:rPr>
              <w:t xml:space="preserve">Решение типовых неравенств из СЗ, </w:t>
            </w:r>
            <w:proofErr w:type="spellStart"/>
            <w:r w:rsidRPr="00052FD3">
              <w:rPr>
                <w:sz w:val="16"/>
                <w:szCs w:val="16"/>
              </w:rPr>
              <w:t>КИМов</w:t>
            </w:r>
            <w:proofErr w:type="spellEnd"/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195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Текстовые задачи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СР,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196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Рациональные выражения.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197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Системы уравнений с двумя переменными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198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Системы логарифмических и показательных уравнений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199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Системы тригонометрических уравнений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C41307" w:rsidP="00AC24DC">
            <w:pPr>
              <w:rPr>
                <w:sz w:val="20"/>
                <w:szCs w:val="20"/>
              </w:rPr>
            </w:pPr>
            <w:r w:rsidRPr="00052FD3">
              <w:rPr>
                <w:sz w:val="18"/>
                <w:szCs w:val="18"/>
              </w:rPr>
              <w:t>Решение упражнений из Кимов, СЗ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rPr>
          <w:trHeight w:val="439"/>
        </w:trPr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200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Функции.  График функции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УОСЗ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ИРД</w:t>
            </w:r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201-202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b/>
                <w:sz w:val="20"/>
                <w:szCs w:val="20"/>
              </w:rPr>
            </w:pPr>
            <w:r w:rsidRPr="00C2494D">
              <w:rPr>
                <w:b/>
                <w:i/>
                <w:sz w:val="20"/>
                <w:szCs w:val="20"/>
              </w:rPr>
              <w:t>Интегрированная контрольная работа №11 по математике за курс 11 класса</w:t>
            </w:r>
            <w:r w:rsidRPr="00C2494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b/>
                <w:sz w:val="20"/>
                <w:szCs w:val="20"/>
              </w:rPr>
            </w:pPr>
            <w:r w:rsidRPr="00C2494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16" w:type="dxa"/>
            <w:gridSpan w:val="3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</w:t>
            </w:r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AC24DC" w:rsidRPr="00C2494D" w:rsidTr="000A4DD8">
        <w:tc>
          <w:tcPr>
            <w:tcW w:w="786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203</w:t>
            </w:r>
          </w:p>
        </w:tc>
        <w:tc>
          <w:tcPr>
            <w:tcW w:w="382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850" w:type="dxa"/>
          </w:tcPr>
          <w:p w:rsidR="00AC24DC" w:rsidRPr="00C2494D" w:rsidRDefault="00AC24DC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AC24DC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УПКЗУ</w:t>
            </w:r>
          </w:p>
        </w:tc>
        <w:tc>
          <w:tcPr>
            <w:tcW w:w="1961" w:type="dxa"/>
            <w:gridSpan w:val="2"/>
          </w:tcPr>
          <w:p w:rsidR="00AC24DC" w:rsidRPr="00C2494D" w:rsidRDefault="00505DC2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знаний в практической деятельности</w:t>
            </w:r>
          </w:p>
        </w:tc>
        <w:tc>
          <w:tcPr>
            <w:tcW w:w="1276" w:type="dxa"/>
          </w:tcPr>
          <w:p w:rsidR="00AC24DC" w:rsidRPr="00C2494D" w:rsidRDefault="002F49DB" w:rsidP="00AC24D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126" w:type="dxa"/>
            <w:gridSpan w:val="2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24DC" w:rsidRPr="00C2494D" w:rsidRDefault="00AC24DC" w:rsidP="00AC24DC">
            <w:pPr>
              <w:rPr>
                <w:sz w:val="20"/>
                <w:szCs w:val="20"/>
              </w:rPr>
            </w:pPr>
          </w:p>
        </w:tc>
      </w:tr>
      <w:tr w:rsidR="00505DC2" w:rsidRPr="00C2494D" w:rsidTr="000A4DD8">
        <w:tc>
          <w:tcPr>
            <w:tcW w:w="786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204</w:t>
            </w:r>
          </w:p>
        </w:tc>
        <w:tc>
          <w:tcPr>
            <w:tcW w:w="3827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заданий из демоверсий ЕГЭ.</w:t>
            </w:r>
          </w:p>
        </w:tc>
        <w:tc>
          <w:tcPr>
            <w:tcW w:w="850" w:type="dxa"/>
          </w:tcPr>
          <w:p w:rsidR="00505DC2" w:rsidRPr="00C2494D" w:rsidRDefault="00505DC2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505DC2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УПКЗУ</w:t>
            </w:r>
          </w:p>
        </w:tc>
        <w:tc>
          <w:tcPr>
            <w:tcW w:w="1961" w:type="dxa"/>
            <w:gridSpan w:val="2"/>
            <w:vMerge w:val="restart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5DC2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2126" w:type="dxa"/>
            <w:gridSpan w:val="2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</w:tr>
      <w:tr w:rsidR="00505DC2" w:rsidRPr="00C2494D" w:rsidTr="000A4DD8">
        <w:tc>
          <w:tcPr>
            <w:tcW w:w="786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205</w:t>
            </w:r>
          </w:p>
        </w:tc>
        <w:tc>
          <w:tcPr>
            <w:tcW w:w="3827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заданий из демоверсий ЕГЭ.</w:t>
            </w:r>
          </w:p>
        </w:tc>
        <w:tc>
          <w:tcPr>
            <w:tcW w:w="850" w:type="dxa"/>
          </w:tcPr>
          <w:p w:rsidR="00505DC2" w:rsidRPr="00C2494D" w:rsidRDefault="00505DC2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505DC2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УПКЗУ</w:t>
            </w:r>
          </w:p>
        </w:tc>
        <w:tc>
          <w:tcPr>
            <w:tcW w:w="1961" w:type="dxa"/>
            <w:gridSpan w:val="2"/>
            <w:vMerge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5DC2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2126" w:type="dxa"/>
            <w:gridSpan w:val="2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</w:tr>
      <w:tr w:rsidR="00505DC2" w:rsidRPr="00C2494D" w:rsidTr="000A4DD8">
        <w:tc>
          <w:tcPr>
            <w:tcW w:w="786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206</w:t>
            </w:r>
          </w:p>
        </w:tc>
        <w:tc>
          <w:tcPr>
            <w:tcW w:w="3827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заданий из демоверсий ЕГЭ.</w:t>
            </w:r>
          </w:p>
        </w:tc>
        <w:tc>
          <w:tcPr>
            <w:tcW w:w="850" w:type="dxa"/>
          </w:tcPr>
          <w:p w:rsidR="00505DC2" w:rsidRPr="00C2494D" w:rsidRDefault="00505DC2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505DC2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УПКЗУ</w:t>
            </w:r>
          </w:p>
        </w:tc>
        <w:tc>
          <w:tcPr>
            <w:tcW w:w="1961" w:type="dxa"/>
            <w:gridSpan w:val="2"/>
            <w:vMerge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5DC2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2126" w:type="dxa"/>
            <w:gridSpan w:val="2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</w:tr>
      <w:tr w:rsidR="00505DC2" w:rsidRPr="00C2494D" w:rsidTr="000A4DD8">
        <w:tc>
          <w:tcPr>
            <w:tcW w:w="786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207</w:t>
            </w:r>
          </w:p>
        </w:tc>
        <w:tc>
          <w:tcPr>
            <w:tcW w:w="3827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заданий из демоверсий ЕГЭ.</w:t>
            </w:r>
          </w:p>
        </w:tc>
        <w:tc>
          <w:tcPr>
            <w:tcW w:w="850" w:type="dxa"/>
          </w:tcPr>
          <w:p w:rsidR="00505DC2" w:rsidRPr="00C2494D" w:rsidRDefault="00505DC2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505DC2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УПКЗУ</w:t>
            </w:r>
          </w:p>
        </w:tc>
        <w:tc>
          <w:tcPr>
            <w:tcW w:w="1961" w:type="dxa"/>
            <w:gridSpan w:val="2"/>
            <w:vMerge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5DC2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2126" w:type="dxa"/>
            <w:gridSpan w:val="2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</w:tr>
      <w:tr w:rsidR="00505DC2" w:rsidRPr="00C2494D" w:rsidTr="000A4DD8">
        <w:tc>
          <w:tcPr>
            <w:tcW w:w="786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208</w:t>
            </w:r>
          </w:p>
        </w:tc>
        <w:tc>
          <w:tcPr>
            <w:tcW w:w="3827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заданий из демоверсий ЕГЭ.</w:t>
            </w:r>
          </w:p>
        </w:tc>
        <w:tc>
          <w:tcPr>
            <w:tcW w:w="850" w:type="dxa"/>
          </w:tcPr>
          <w:p w:rsidR="00505DC2" w:rsidRPr="00C2494D" w:rsidRDefault="00505DC2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505DC2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УПКЗУ</w:t>
            </w:r>
          </w:p>
        </w:tc>
        <w:tc>
          <w:tcPr>
            <w:tcW w:w="1961" w:type="dxa"/>
            <w:gridSpan w:val="2"/>
            <w:vMerge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5DC2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2126" w:type="dxa"/>
            <w:gridSpan w:val="2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</w:tr>
      <w:tr w:rsidR="00505DC2" w:rsidRPr="00C2494D" w:rsidTr="000A4DD8">
        <w:tc>
          <w:tcPr>
            <w:tcW w:w="786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209</w:t>
            </w:r>
          </w:p>
        </w:tc>
        <w:tc>
          <w:tcPr>
            <w:tcW w:w="3827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заданий из демоверсий ЕГЭ.</w:t>
            </w:r>
          </w:p>
        </w:tc>
        <w:tc>
          <w:tcPr>
            <w:tcW w:w="850" w:type="dxa"/>
          </w:tcPr>
          <w:p w:rsidR="00505DC2" w:rsidRPr="00C2494D" w:rsidRDefault="00505DC2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505DC2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УПКЗУ</w:t>
            </w:r>
          </w:p>
        </w:tc>
        <w:tc>
          <w:tcPr>
            <w:tcW w:w="1961" w:type="dxa"/>
            <w:gridSpan w:val="2"/>
            <w:vMerge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5DC2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2126" w:type="dxa"/>
            <w:gridSpan w:val="2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</w:tr>
      <w:tr w:rsidR="00505DC2" w:rsidRPr="00C2494D" w:rsidTr="000A4DD8">
        <w:tc>
          <w:tcPr>
            <w:tcW w:w="786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210</w:t>
            </w:r>
          </w:p>
        </w:tc>
        <w:tc>
          <w:tcPr>
            <w:tcW w:w="3827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Решение заданий из демоверсий ЕГЭ.</w:t>
            </w:r>
          </w:p>
        </w:tc>
        <w:tc>
          <w:tcPr>
            <w:tcW w:w="850" w:type="dxa"/>
          </w:tcPr>
          <w:p w:rsidR="00505DC2" w:rsidRPr="00C2494D" w:rsidRDefault="00505DC2" w:rsidP="00AC24DC">
            <w:pPr>
              <w:jc w:val="center"/>
              <w:rPr>
                <w:sz w:val="20"/>
                <w:szCs w:val="20"/>
              </w:rPr>
            </w:pPr>
            <w:r w:rsidRPr="00C2494D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gridSpan w:val="3"/>
          </w:tcPr>
          <w:p w:rsidR="00505DC2" w:rsidRPr="00C2494D" w:rsidRDefault="001C7118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УПКЗУ</w:t>
            </w:r>
          </w:p>
        </w:tc>
        <w:tc>
          <w:tcPr>
            <w:tcW w:w="1961" w:type="dxa"/>
            <w:gridSpan w:val="2"/>
            <w:vMerge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5DC2" w:rsidRPr="00C2494D" w:rsidRDefault="002F49DB" w:rsidP="00AC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2126" w:type="dxa"/>
            <w:gridSpan w:val="2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05DC2" w:rsidRPr="00C2494D" w:rsidRDefault="00505DC2" w:rsidP="00AC24DC">
            <w:pPr>
              <w:rPr>
                <w:sz w:val="20"/>
                <w:szCs w:val="20"/>
              </w:rPr>
            </w:pPr>
          </w:p>
        </w:tc>
      </w:tr>
    </w:tbl>
    <w:p w:rsidR="00633D9D" w:rsidRPr="00633D9D" w:rsidRDefault="00633D9D" w:rsidP="00633D9D">
      <w:pPr>
        <w:jc w:val="center"/>
      </w:pPr>
      <w:bookmarkStart w:id="0" w:name="_GoBack"/>
      <w:bookmarkEnd w:id="0"/>
    </w:p>
    <w:sectPr w:rsidR="00633D9D" w:rsidRPr="00633D9D" w:rsidSect="00633D9D">
      <w:pgSz w:w="16838" w:h="11906" w:orient="landscape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DS Hiline">
    <w:charset w:val="CC"/>
    <w:family w:val="auto"/>
    <w:pitch w:val="variable"/>
    <w:sig w:usb0="A0002207" w:usb1="00000020" w:usb2="00000000" w:usb3="00000000" w:csb0="000001D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F3BC2"/>
    <w:multiLevelType w:val="hybridMultilevel"/>
    <w:tmpl w:val="7FEAB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682C01"/>
    <w:multiLevelType w:val="hybridMultilevel"/>
    <w:tmpl w:val="CDCA6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591B46"/>
    <w:multiLevelType w:val="hybridMultilevel"/>
    <w:tmpl w:val="A33CB59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D263595"/>
    <w:multiLevelType w:val="hybridMultilevel"/>
    <w:tmpl w:val="C2D05B7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499057C"/>
    <w:multiLevelType w:val="hybridMultilevel"/>
    <w:tmpl w:val="1E0AE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E965D7"/>
    <w:multiLevelType w:val="hybridMultilevel"/>
    <w:tmpl w:val="47E6A6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0D705D"/>
    <w:multiLevelType w:val="hybridMultilevel"/>
    <w:tmpl w:val="C938E6F8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917D05"/>
    <w:multiLevelType w:val="hybridMultilevel"/>
    <w:tmpl w:val="E70A2EC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6443094"/>
    <w:multiLevelType w:val="hybridMultilevel"/>
    <w:tmpl w:val="3A30976E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>
    <w:nsid w:val="57355AEA"/>
    <w:multiLevelType w:val="hybridMultilevel"/>
    <w:tmpl w:val="D9D8E6EC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5E437C02"/>
    <w:multiLevelType w:val="hybridMultilevel"/>
    <w:tmpl w:val="4216C6F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BF0E96"/>
    <w:multiLevelType w:val="hybridMultilevel"/>
    <w:tmpl w:val="90B4B162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75B5BC7"/>
    <w:multiLevelType w:val="hybridMultilevel"/>
    <w:tmpl w:val="0DF4B68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73FC5F93"/>
    <w:multiLevelType w:val="multilevel"/>
    <w:tmpl w:val="B3042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4DA2A19"/>
    <w:multiLevelType w:val="hybridMultilevel"/>
    <w:tmpl w:val="4B1A94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FF3750"/>
    <w:multiLevelType w:val="multilevel"/>
    <w:tmpl w:val="6C7A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CA21EE5"/>
    <w:multiLevelType w:val="multilevel"/>
    <w:tmpl w:val="C55AB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10"/>
  </w:num>
  <w:num w:numId="5">
    <w:abstractNumId w:val="6"/>
  </w:num>
  <w:num w:numId="6">
    <w:abstractNumId w:val="11"/>
  </w:num>
  <w:num w:numId="7">
    <w:abstractNumId w:val="3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4"/>
  </w:num>
  <w:num w:numId="12">
    <w:abstractNumId w:val="15"/>
  </w:num>
  <w:num w:numId="13">
    <w:abstractNumId w:val="1"/>
  </w:num>
  <w:num w:numId="14">
    <w:abstractNumId w:val="12"/>
  </w:num>
  <w:num w:numId="15">
    <w:abstractNumId w:val="7"/>
  </w:num>
  <w:num w:numId="16">
    <w:abstractNumId w:val="0"/>
  </w:num>
  <w:num w:numId="17">
    <w:abstractNumId w:val="14"/>
  </w:num>
  <w:num w:numId="18">
    <w:abstractNumId w:val="17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33D9D"/>
    <w:rsid w:val="00040EAF"/>
    <w:rsid w:val="000A4DD8"/>
    <w:rsid w:val="001A3425"/>
    <w:rsid w:val="001C7118"/>
    <w:rsid w:val="001F39E7"/>
    <w:rsid w:val="00204610"/>
    <w:rsid w:val="002673F7"/>
    <w:rsid w:val="002F49DB"/>
    <w:rsid w:val="00367047"/>
    <w:rsid w:val="00392E3B"/>
    <w:rsid w:val="00505DC2"/>
    <w:rsid w:val="00506610"/>
    <w:rsid w:val="005C3FAF"/>
    <w:rsid w:val="00607041"/>
    <w:rsid w:val="00633D9D"/>
    <w:rsid w:val="006C53BC"/>
    <w:rsid w:val="00762524"/>
    <w:rsid w:val="00966004"/>
    <w:rsid w:val="00AC24DC"/>
    <w:rsid w:val="00B16B39"/>
    <w:rsid w:val="00B23E83"/>
    <w:rsid w:val="00BD500E"/>
    <w:rsid w:val="00BF27E9"/>
    <w:rsid w:val="00C41307"/>
    <w:rsid w:val="00FA0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D9D"/>
    <w:pPr>
      <w:spacing w:after="0" w:line="240" w:lineRule="auto"/>
    </w:pPr>
    <w:rPr>
      <w:rFonts w:eastAsia="Times New Roman"/>
      <w:color w:val="auto"/>
      <w:lang w:eastAsia="ru-RU"/>
    </w:rPr>
  </w:style>
  <w:style w:type="paragraph" w:styleId="2">
    <w:name w:val="heading 2"/>
    <w:basedOn w:val="a"/>
    <w:next w:val="a"/>
    <w:link w:val="20"/>
    <w:qFormat/>
    <w:rsid w:val="00633D9D"/>
    <w:pPr>
      <w:keepNext/>
      <w:jc w:val="center"/>
      <w:outlineLvl w:val="1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633D9D"/>
    <w:pPr>
      <w:keepNext/>
      <w:ind w:left="360"/>
      <w:jc w:val="center"/>
      <w:outlineLvl w:val="3"/>
    </w:pPr>
    <w:rPr>
      <w:b/>
      <w:bCs/>
      <w:szCs w:val="20"/>
    </w:rPr>
  </w:style>
  <w:style w:type="paragraph" w:styleId="6">
    <w:name w:val="heading 6"/>
    <w:basedOn w:val="a"/>
    <w:next w:val="a"/>
    <w:link w:val="60"/>
    <w:qFormat/>
    <w:rsid w:val="00633D9D"/>
    <w:pPr>
      <w:keepNext/>
      <w:ind w:firstLine="709"/>
      <w:jc w:val="both"/>
      <w:outlineLvl w:val="5"/>
    </w:pPr>
    <w:rPr>
      <w:b/>
      <w:bCs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3D9D"/>
    <w:rPr>
      <w:rFonts w:eastAsia="Times New Roman"/>
      <w:b/>
      <w:color w:val="auto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33D9D"/>
    <w:rPr>
      <w:rFonts w:eastAsia="Times New Roman"/>
      <w:b/>
      <w:bCs/>
      <w:color w:val="auto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33D9D"/>
    <w:rPr>
      <w:rFonts w:eastAsia="Times New Roman"/>
      <w:b/>
      <w:bCs/>
      <w:i/>
      <w:color w:val="auto"/>
      <w:szCs w:val="20"/>
      <w:lang w:eastAsia="ru-RU"/>
    </w:rPr>
  </w:style>
  <w:style w:type="paragraph" w:customStyle="1" w:styleId="a3">
    <w:name w:val="Стиль после центра"/>
    <w:basedOn w:val="a"/>
    <w:next w:val="a"/>
    <w:rsid w:val="00633D9D"/>
    <w:pPr>
      <w:widowControl w:val="0"/>
      <w:ind w:firstLine="567"/>
      <w:jc w:val="both"/>
    </w:pPr>
    <w:rPr>
      <w:szCs w:val="20"/>
    </w:rPr>
  </w:style>
  <w:style w:type="paragraph" w:styleId="21">
    <w:name w:val="Body Text Indent 2"/>
    <w:basedOn w:val="a"/>
    <w:link w:val="22"/>
    <w:rsid w:val="00633D9D"/>
    <w:pPr>
      <w:ind w:firstLine="360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633D9D"/>
    <w:rPr>
      <w:rFonts w:eastAsia="Times New Roman"/>
      <w:color w:val="auto"/>
      <w:szCs w:val="20"/>
      <w:lang w:eastAsia="ru-RU"/>
    </w:rPr>
  </w:style>
  <w:style w:type="paragraph" w:customStyle="1" w:styleId="a4">
    <w:name w:val="задвтекс"/>
    <w:basedOn w:val="a"/>
    <w:rsid w:val="00633D9D"/>
    <w:pPr>
      <w:ind w:left="567"/>
    </w:pPr>
    <w:rPr>
      <w:szCs w:val="20"/>
    </w:rPr>
  </w:style>
  <w:style w:type="paragraph" w:styleId="a5">
    <w:name w:val="Body Text"/>
    <w:basedOn w:val="a"/>
    <w:link w:val="a6"/>
    <w:rsid w:val="00633D9D"/>
    <w:rPr>
      <w:b/>
      <w:szCs w:val="20"/>
    </w:rPr>
  </w:style>
  <w:style w:type="character" w:customStyle="1" w:styleId="a6">
    <w:name w:val="Основной текст Знак"/>
    <w:basedOn w:val="a0"/>
    <w:link w:val="a5"/>
    <w:rsid w:val="00633D9D"/>
    <w:rPr>
      <w:rFonts w:eastAsia="Times New Roman"/>
      <w:b/>
      <w:color w:val="auto"/>
      <w:szCs w:val="20"/>
      <w:lang w:eastAsia="ru-RU"/>
    </w:rPr>
  </w:style>
  <w:style w:type="table" w:styleId="a7">
    <w:name w:val="Table Grid"/>
    <w:basedOn w:val="a1"/>
    <w:rsid w:val="00633D9D"/>
    <w:pPr>
      <w:spacing w:after="0" w:line="240" w:lineRule="auto"/>
    </w:pPr>
    <w:rPr>
      <w:rFonts w:eastAsia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18</Pages>
  <Words>5932</Words>
  <Characters>33819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Ilshat</dc:creator>
  <cp:keywords/>
  <dc:description/>
  <cp:lastModifiedBy>Коноваловская средняя школа</cp:lastModifiedBy>
  <cp:revision>7</cp:revision>
  <dcterms:created xsi:type="dcterms:W3CDTF">2010-08-12T13:10:00Z</dcterms:created>
  <dcterms:modified xsi:type="dcterms:W3CDTF">2010-09-09T04:51:00Z</dcterms:modified>
</cp:coreProperties>
</file>