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B6" w:rsidRDefault="00100CB6" w:rsidP="00100CB6">
      <w:pPr>
        <w:autoSpaceDE w:val="0"/>
        <w:autoSpaceDN w:val="0"/>
        <w:adjustRightInd w:val="0"/>
        <w:spacing w:line="312" w:lineRule="auto"/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Инструкция по технике безопасности для учащихся на занятиях по стрельбе</w:t>
      </w:r>
    </w:p>
    <w:p w:rsidR="00100CB6" w:rsidRDefault="00100CB6" w:rsidP="00100CB6">
      <w:pPr>
        <w:autoSpaceDE w:val="0"/>
        <w:autoSpaceDN w:val="0"/>
        <w:adjustRightInd w:val="0"/>
        <w:spacing w:line="312" w:lineRule="auto"/>
        <w:ind w:right="0"/>
        <w:rPr>
          <w:rFonts w:ascii="Arial" w:hAnsi="Arial" w:cs="Arial"/>
          <w:b/>
          <w:bCs/>
          <w:sz w:val="20"/>
          <w:szCs w:val="20"/>
        </w:rPr>
      </w:pPr>
    </w:p>
    <w:p w:rsidR="00100CB6" w:rsidRDefault="00100CB6" w:rsidP="00100CB6">
      <w:pPr>
        <w:autoSpaceDE w:val="0"/>
        <w:autoSpaceDN w:val="0"/>
        <w:adjustRightInd w:val="0"/>
        <w:spacing w:line="312" w:lineRule="auto"/>
        <w:ind w:right="0"/>
        <w:rPr>
          <w:rFonts w:ascii="Arial" w:hAnsi="Arial" w:cs="Arial"/>
          <w:b/>
          <w:bCs/>
          <w:sz w:val="20"/>
          <w:szCs w:val="20"/>
        </w:rPr>
      </w:pPr>
    </w:p>
    <w:p w:rsidR="00100CB6" w:rsidRDefault="00100CB6" w:rsidP="00100CB6">
      <w:pPr>
        <w:autoSpaceDE w:val="0"/>
        <w:autoSpaceDN w:val="0"/>
        <w:adjustRightInd w:val="0"/>
        <w:spacing w:line="312" w:lineRule="auto"/>
        <w:ind w:right="0"/>
        <w:rPr>
          <w:rFonts w:ascii="Arial" w:hAnsi="Arial" w:cs="Arial"/>
          <w:b/>
          <w:bCs/>
          <w:sz w:val="20"/>
          <w:szCs w:val="20"/>
        </w:rPr>
      </w:pPr>
    </w:p>
    <w:p w:rsidR="00100CB6" w:rsidRDefault="00100CB6" w:rsidP="00100CB6">
      <w:pPr>
        <w:autoSpaceDE w:val="0"/>
        <w:autoSpaceDN w:val="0"/>
        <w:adjustRightInd w:val="0"/>
        <w:spacing w:line="312" w:lineRule="auto"/>
        <w:ind w:righ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УТВЕРЖДЕНО                                                                  УТВЕРЖДАЮ</w:t>
      </w:r>
    </w:p>
    <w:p w:rsidR="00100CB6" w:rsidRDefault="00100CB6" w:rsidP="00100CB6">
      <w:pPr>
        <w:keepNext/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Председатель профкома _____________                 Директор школы ________________</w:t>
      </w:r>
    </w:p>
    <w:p w:rsidR="00100CB6" w:rsidRDefault="00100CB6" w:rsidP="00100CB6">
      <w:pPr>
        <w:autoSpaceDE w:val="0"/>
        <w:autoSpaceDN w:val="0"/>
        <w:adjustRightInd w:val="0"/>
        <w:spacing w:line="312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                                                                                       «     » ________________ 200__г.</w:t>
      </w:r>
    </w:p>
    <w:p w:rsidR="00100CB6" w:rsidRDefault="00100CB6" w:rsidP="00100CB6">
      <w:pPr>
        <w:autoSpaceDE w:val="0"/>
        <w:autoSpaceDN w:val="0"/>
        <w:adjustRightInd w:val="0"/>
        <w:spacing w:line="312" w:lineRule="auto"/>
        <w:ind w:right="0"/>
        <w:rPr>
          <w:rFonts w:ascii="Arial" w:hAnsi="Arial" w:cs="Arial"/>
          <w:sz w:val="20"/>
          <w:szCs w:val="20"/>
          <w:lang/>
        </w:rPr>
      </w:pPr>
    </w:p>
    <w:p w:rsidR="00100CB6" w:rsidRDefault="00100CB6" w:rsidP="00100CB6">
      <w:pPr>
        <w:autoSpaceDE w:val="0"/>
        <w:autoSpaceDN w:val="0"/>
        <w:adjustRightInd w:val="0"/>
        <w:spacing w:line="312" w:lineRule="auto"/>
        <w:ind w:right="0"/>
        <w:rPr>
          <w:rFonts w:ascii="Arial" w:hAnsi="Arial" w:cs="Arial"/>
          <w:sz w:val="20"/>
          <w:szCs w:val="20"/>
          <w:lang/>
        </w:rPr>
      </w:pPr>
    </w:p>
    <w:p w:rsidR="00100CB6" w:rsidRDefault="00100CB6" w:rsidP="00100CB6">
      <w:pPr>
        <w:autoSpaceDE w:val="0"/>
        <w:autoSpaceDN w:val="0"/>
        <w:adjustRightInd w:val="0"/>
        <w:spacing w:line="312" w:lineRule="auto"/>
        <w:ind w:righ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Инструкция № по технике безопасности для учащихся на занятиях по стрельбе</w:t>
      </w:r>
    </w:p>
    <w:p w:rsidR="00100CB6" w:rsidRDefault="00100CB6" w:rsidP="00100CB6">
      <w:pPr>
        <w:autoSpaceDE w:val="0"/>
        <w:autoSpaceDN w:val="0"/>
        <w:adjustRightInd w:val="0"/>
        <w:spacing w:before="135" w:line="240" w:lineRule="auto"/>
        <w:ind w:righ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Общие требования безопасности</w:t>
      </w:r>
    </w:p>
    <w:p w:rsidR="00100CB6" w:rsidRDefault="00100CB6" w:rsidP="00100CB6">
      <w:pPr>
        <w:numPr>
          <w:ilvl w:val="0"/>
          <w:numId w:val="9"/>
        </w:numPr>
        <w:autoSpaceDE w:val="0"/>
        <w:autoSpaceDN w:val="0"/>
        <w:adjustRightInd w:val="0"/>
        <w:spacing w:before="60"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К занятиям по стрельбе допускаются учащиеся, прошедшие ме­дицинский осмотр и</w:t>
      </w:r>
    </w:p>
    <w:p w:rsidR="00100CB6" w:rsidRDefault="00100CB6" w:rsidP="00100CB6">
      <w:pPr>
        <w:autoSpaceDE w:val="0"/>
        <w:autoSpaceDN w:val="0"/>
        <w:adjustRightInd w:val="0"/>
        <w:spacing w:before="60" w:line="240" w:lineRule="auto"/>
        <w:ind w:left="285"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 инструктаж по технике безопасности.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2. Опасность возникновения травм: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при стрельбе из неисправного оружия;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при нарушении правил стрельбы;</w:t>
      </w:r>
    </w:p>
    <w:p w:rsidR="00100CB6" w:rsidRDefault="00100CB6" w:rsidP="00100CB6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 стрелковом тире должна быть аптечка, укомп­лектованная необходимыми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left="285"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 медикаментами и перевязочными сред­ствами для оказания первой помощи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left="285"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 пострадавшим.</w:t>
      </w:r>
    </w:p>
    <w:p w:rsidR="00100CB6" w:rsidRDefault="00100CB6" w:rsidP="00100CB6">
      <w:pPr>
        <w:autoSpaceDE w:val="0"/>
        <w:autoSpaceDN w:val="0"/>
        <w:adjustRightInd w:val="0"/>
        <w:spacing w:before="135" w:line="240" w:lineRule="auto"/>
        <w:ind w:righ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Требования безопасности перед началом занятий</w:t>
      </w:r>
    </w:p>
    <w:p w:rsidR="00100CB6" w:rsidRDefault="00100CB6" w:rsidP="00100CB6">
      <w:pPr>
        <w:autoSpaceDE w:val="0"/>
        <w:autoSpaceDN w:val="0"/>
        <w:adjustRightInd w:val="0"/>
        <w:spacing w:before="75" w:line="240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1. Внимательно выслушать инструктаж по ТБ при стрельбе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2. Входить в стрелковый тир спокойно, не торопясь.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 При слабом зрении надеть очки.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left="285"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4. Положить гимнастические маты на огневом рубеже так, чтобы их поверхность была 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left="285"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ровной, удобной для стрельбы из позиции лёжа.  </w:t>
      </w:r>
    </w:p>
    <w:p w:rsidR="00100CB6" w:rsidRDefault="00100CB6" w:rsidP="00100CB6">
      <w:pPr>
        <w:autoSpaceDE w:val="0"/>
        <w:autoSpaceDN w:val="0"/>
        <w:adjustRightInd w:val="0"/>
        <w:spacing w:before="135" w:line="240" w:lineRule="auto"/>
        <w:ind w:righ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Требования безопасности во время занятий</w:t>
      </w:r>
    </w:p>
    <w:p w:rsidR="00100CB6" w:rsidRDefault="00100CB6" w:rsidP="00100CB6">
      <w:pPr>
        <w:autoSpaceDE w:val="0"/>
        <w:autoSpaceDN w:val="0"/>
        <w:adjustRightInd w:val="0"/>
        <w:spacing w:before="45" w:line="240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1.   Выполнять все действия только по указанию учителя (преподавателя).</w:t>
      </w:r>
    </w:p>
    <w:p w:rsidR="00100CB6" w:rsidRDefault="00100CB6" w:rsidP="00100CB6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Не брать на огневом рубеже оружие,  не трогать его и не подходить к нему без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left="645"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команды учителя.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  Не заряжать и не перезаряжать оружие без команды учителя.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4.   Не выносить заряженное оружие с линии огня.</w:t>
      </w:r>
    </w:p>
    <w:p w:rsidR="00100CB6" w:rsidRDefault="00100CB6" w:rsidP="00100CB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Не оставлять заряженное оружие на линии огня.</w:t>
      </w:r>
    </w:p>
    <w:p w:rsidR="00100CB6" w:rsidRDefault="00100CB6" w:rsidP="00100CB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Не направлять оружие (заряженное, незаряженное, разобранное, учебное, неисправное) в тыл ,на присутствующих и в стороны.</w:t>
      </w:r>
    </w:p>
    <w:p w:rsidR="00100CB6" w:rsidRDefault="00100CB6" w:rsidP="00100CB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Получать патроны только на линии огня.</w:t>
      </w:r>
    </w:p>
    <w:p w:rsidR="00100CB6" w:rsidRDefault="00100CB6" w:rsidP="00100CB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Заряжать оружие только на линии огня по команде учителя «Заряжай!»</w:t>
      </w:r>
    </w:p>
    <w:p w:rsidR="00100CB6" w:rsidRDefault="00100CB6" w:rsidP="00100CB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Держать оружие заряженным со спущенным курком или открытым затвором</w:t>
      </w:r>
    </w:p>
    <w:p w:rsidR="00100CB6" w:rsidRDefault="00100CB6" w:rsidP="00100CB6">
      <w:pPr>
        <w:autoSpaceDE w:val="0"/>
        <w:autoSpaceDN w:val="0"/>
        <w:adjustRightInd w:val="0"/>
        <w:spacing w:line="276" w:lineRule="auto"/>
        <w:ind w:left="645"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вне линии огня, а также на линии огня от начала стрельбы до окончания.</w:t>
      </w:r>
    </w:p>
    <w:p w:rsidR="00100CB6" w:rsidRDefault="00100CB6" w:rsidP="00100CB6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Держать оружие на линии огня стволом вниз или вверх под углом 60 град. В направлении стрельбы.</w:t>
      </w:r>
    </w:p>
    <w:p w:rsidR="00100CB6" w:rsidRDefault="00100CB6" w:rsidP="00100CB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Не прицеливаться в мишени из незаряженного оружия, если  а их расположении находятся люди.   </w:t>
      </w:r>
    </w:p>
    <w:p w:rsidR="00100CB6" w:rsidRDefault="00100CB6" w:rsidP="00100CB6">
      <w:pPr>
        <w:autoSpaceDE w:val="0"/>
        <w:autoSpaceDN w:val="0"/>
        <w:adjustRightInd w:val="0"/>
        <w:spacing w:before="165" w:line="240" w:lineRule="auto"/>
        <w:ind w:righ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Требования безопасности в аварийных ситуациях</w:t>
      </w:r>
    </w:p>
    <w:p w:rsidR="00100CB6" w:rsidRDefault="00100CB6" w:rsidP="00100CB6">
      <w:pPr>
        <w:autoSpaceDE w:val="0"/>
        <w:autoSpaceDN w:val="0"/>
        <w:adjustRightInd w:val="0"/>
        <w:spacing w:before="15" w:line="276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1.  При плохом самочув­ствии прекратить занятия и сообщить об этом учителю .</w:t>
      </w:r>
    </w:p>
    <w:p w:rsidR="00100CB6" w:rsidRDefault="00100CB6" w:rsidP="00100CB6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При возникновении пожара в стрелковом тире, немедленно пре­кратить занятия, 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left="645"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По команде учителя организованно, без паники покинуть стрелковый тир.</w:t>
      </w:r>
    </w:p>
    <w:p w:rsidR="00100CB6" w:rsidRDefault="00100CB6" w:rsidP="00100CB6">
      <w:pPr>
        <w:autoSpaceDE w:val="0"/>
        <w:autoSpaceDN w:val="0"/>
        <w:adjustRightInd w:val="0"/>
        <w:spacing w:line="276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3   При получении травмы немедленно  сообщить о случившемся учителю. </w:t>
      </w:r>
    </w:p>
    <w:p w:rsidR="00100CB6" w:rsidRDefault="00100CB6" w:rsidP="00100CB6">
      <w:pPr>
        <w:autoSpaceDE w:val="0"/>
        <w:autoSpaceDN w:val="0"/>
        <w:adjustRightInd w:val="0"/>
        <w:spacing w:line="276" w:lineRule="auto"/>
        <w:ind w:left="285"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lastRenderedPageBreak/>
        <w:t>4.   В случае нарушения требований инструкции по правилам стрельбы, вы будете немедленно удалены со стрельбища или из стрелкового тира.</w:t>
      </w:r>
    </w:p>
    <w:p w:rsidR="00100CB6" w:rsidRDefault="00100CB6" w:rsidP="00100CB6">
      <w:pPr>
        <w:autoSpaceDE w:val="0"/>
        <w:autoSpaceDN w:val="0"/>
        <w:adjustRightInd w:val="0"/>
        <w:spacing w:before="135" w:line="240" w:lineRule="auto"/>
        <w:ind w:righ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Требования безопасности по окончании занятий</w:t>
      </w:r>
    </w:p>
    <w:p w:rsidR="00100CB6" w:rsidRDefault="00100CB6" w:rsidP="00100CB6">
      <w:pPr>
        <w:numPr>
          <w:ilvl w:val="0"/>
          <w:numId w:val="12"/>
        </w:numPr>
        <w:autoSpaceDE w:val="0"/>
        <w:autoSpaceDN w:val="0"/>
        <w:adjustRightInd w:val="0"/>
        <w:spacing w:before="60"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После окончания стрельбы разрядите оружие, убедитесь, что в нём не осталось патронов.  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2.   Чистку оружия произвести по указанию учителя в специальном месте.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   Осмотр мишеней производить только после полного окончания стрельб.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4.   Тщательно вымыть лицо и руки с мылом.</w:t>
      </w:r>
    </w:p>
    <w:p w:rsidR="00100CB6" w:rsidRDefault="00100CB6" w:rsidP="00100CB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О всех недостатках, обнаруженных во время стрельбы, сообщите учителю.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left="255" w:right="0"/>
        <w:rPr>
          <w:rFonts w:ascii="Arial" w:hAnsi="Arial" w:cs="Arial"/>
          <w:sz w:val="20"/>
          <w:szCs w:val="20"/>
          <w:lang/>
        </w:rPr>
      </w:pPr>
    </w:p>
    <w:p w:rsidR="00100CB6" w:rsidRDefault="00100CB6" w:rsidP="00100CB6">
      <w:pPr>
        <w:autoSpaceDE w:val="0"/>
        <w:autoSpaceDN w:val="0"/>
        <w:adjustRightInd w:val="0"/>
        <w:spacing w:line="240" w:lineRule="auto"/>
        <w:ind w:left="255" w:right="0"/>
        <w:rPr>
          <w:rFonts w:ascii="Arial" w:hAnsi="Arial" w:cs="Arial"/>
          <w:sz w:val="20"/>
          <w:szCs w:val="20"/>
          <w:lang/>
        </w:rPr>
      </w:pPr>
    </w:p>
    <w:p w:rsidR="00100CB6" w:rsidRDefault="00100CB6" w:rsidP="00100CB6">
      <w:pPr>
        <w:autoSpaceDE w:val="0"/>
        <w:autoSpaceDN w:val="0"/>
        <w:adjustRightInd w:val="0"/>
        <w:spacing w:line="240" w:lineRule="auto"/>
        <w:ind w:left="255" w:right="0"/>
        <w:rPr>
          <w:rFonts w:ascii="Arial" w:hAnsi="Arial" w:cs="Arial"/>
          <w:sz w:val="20"/>
          <w:szCs w:val="20"/>
          <w:lang/>
        </w:rPr>
      </w:pP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Заместитель директора по учебно-воспитательной работе _______________________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Учитель  физической культуры  ______________________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СОГЛАСОВАНО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       Инспектор по охране труда _______________________ 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                                             «       » ____________________ 200___года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</w:p>
    <w:p w:rsidR="00100CB6" w:rsidRDefault="00100CB6" w:rsidP="00100CB6">
      <w:pPr>
        <w:keepNext/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</w:p>
    <w:p w:rsidR="00100CB6" w:rsidRDefault="00100CB6" w:rsidP="00100CB6">
      <w:pPr>
        <w:keepNext/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СТРЕЛКОВЫЙ СПОРТ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sz w:val="20"/>
          <w:szCs w:val="20"/>
        </w:rPr>
      </w:pPr>
    </w:p>
    <w:p w:rsidR="00100CB6" w:rsidRDefault="00100CB6" w:rsidP="00100CB6">
      <w:pPr>
        <w:autoSpaceDE w:val="0"/>
        <w:autoSpaceDN w:val="0"/>
        <w:adjustRightInd w:val="0"/>
        <w:spacing w:before="60"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Несчастные случаи на занятиях этим видом спорта редки. В ре­зультате нарушений правил стрельбы или неисправности оружия ха­рактерны различные огнестрельные раны. При отдаче оружия возмож­ны травмы в области ключицы и </w:t>
      </w:r>
      <w:proofErr w:type="spellStart"/>
      <w:r>
        <w:rPr>
          <w:rFonts w:ascii="Arial" w:hAnsi="Arial" w:cs="Arial"/>
          <w:sz w:val="20"/>
          <w:szCs w:val="20"/>
          <w:lang/>
        </w:rPr>
        <w:t>надплечья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; иногда при повторных трав­мах возникает периостит ключицы. Наблюдаются повреждения пальцев рук. При повторной </w:t>
      </w:r>
      <w:proofErr w:type="spellStart"/>
      <w:r>
        <w:rPr>
          <w:rFonts w:ascii="Arial" w:hAnsi="Arial" w:cs="Arial"/>
          <w:sz w:val="20"/>
          <w:szCs w:val="20"/>
          <w:lang/>
        </w:rPr>
        <w:t>микротравматизации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пальцев во время спуска курка может развиться хронический </w:t>
      </w:r>
      <w:proofErr w:type="spellStart"/>
      <w:r>
        <w:rPr>
          <w:rFonts w:ascii="Arial" w:hAnsi="Arial" w:cs="Arial"/>
          <w:sz w:val="20"/>
          <w:szCs w:val="20"/>
          <w:lang/>
        </w:rPr>
        <w:t>лигаментит</w:t>
      </w:r>
      <w:proofErr w:type="spellEnd"/>
      <w:r>
        <w:rPr>
          <w:rFonts w:ascii="Arial" w:hAnsi="Arial" w:cs="Arial"/>
          <w:sz w:val="20"/>
          <w:szCs w:val="20"/>
          <w:lang/>
        </w:rPr>
        <w:t>. Возможны также невриты слухового нерва.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Рекомендации по технике безопасности при проведении занятий и соревнований по стрельбе из малокалиберного и боевого оружия и стрельбе из лука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Данные рекомендации обязательны для всех, кто проводит стрель­бы из любого вида оружия. Их соблюдение является надежной гаран­тией от несчастных случаев, а также обеспечивает установленный по­рядок во время стрельбы.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1. Ответственность за организацию стрельбы, подготовку тира и стрельбища возлагается на лиц, организующих и проводящих стрельбы.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2. Ответственность за порядок в тире и на стрельбище и за соблю­дение мер безопасности во время стрельбы возлагается на руководи­теля (инструктора, тренера).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 К замятиям допускаются только учащиеся, прошедшие медицин­ский осмотр (с участием врача-психоневролога).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4. В тире и на стрельбище категорически запрещается: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проводить стрельбы из неисправного оружия;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брать на огневом рубеже оружие, трогать его или подходить к нему без команды (разрешения) руководителя стрельбы;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заряжать или перезаряжать оружие до команды руководителя стрельбы;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направлять оружие (в каком бы состоянии оно ни находилось: неза­ряженное, учебное, неисправное, разобранное) в стороны и в тыл, а также на людей;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прицеливаться в мишени из незаряженного оружия, если в их рас­положении находятся люди;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выносить заряженное оружие с линии огня;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находиться на линии </w:t>
      </w:r>
      <w:proofErr w:type="spellStart"/>
      <w:r>
        <w:rPr>
          <w:rFonts w:ascii="Arial" w:hAnsi="Arial" w:cs="Arial"/>
          <w:sz w:val="20"/>
          <w:szCs w:val="20"/>
          <w:lang/>
        </w:rPr>
        <w:t>огня^кроме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очередной, стреляющей смены);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оставлять на линии огня заряженное оружие;</w:t>
      </w:r>
    </w:p>
    <w:p w:rsidR="00100CB6" w:rsidRDefault="00100CB6" w:rsidP="00100CB6">
      <w:pPr>
        <w:autoSpaceDE w:val="0"/>
        <w:autoSpaceDN w:val="0"/>
        <w:adjustRightInd w:val="0"/>
        <w:spacing w:line="254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производить стрельбу одновременно из пистолета и винтовки, не соблюдая интервал 10-15 м между стреляющими.</w:t>
      </w:r>
    </w:p>
    <w:p w:rsidR="00100CB6" w:rsidRDefault="00100CB6" w:rsidP="00100CB6">
      <w:pPr>
        <w:autoSpaceDE w:val="0"/>
        <w:autoSpaceDN w:val="0"/>
        <w:adjustRightInd w:val="0"/>
        <w:spacing w:line="254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5. Выдача патронов производится по распоряжению руководителя только на линии огня. Если показ попаданий производится после каж­дого выстрела, то стрелкам выдается только по одному патрону.</w:t>
      </w:r>
    </w:p>
    <w:p w:rsidR="00100CB6" w:rsidRDefault="00100CB6" w:rsidP="00100CB6">
      <w:pPr>
        <w:autoSpaceDE w:val="0"/>
        <w:autoSpaceDN w:val="0"/>
        <w:adjustRightInd w:val="0"/>
        <w:spacing w:line="254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lastRenderedPageBreak/>
        <w:t>6. Заряжение оружия производится только на линии огня, после команды руководителя стрельбы «Заряжай!».</w:t>
      </w:r>
    </w:p>
    <w:p w:rsidR="00100CB6" w:rsidRDefault="00100CB6" w:rsidP="00100CB6">
      <w:pPr>
        <w:autoSpaceDE w:val="0"/>
        <w:autoSpaceDN w:val="0"/>
        <w:adjustRightInd w:val="0"/>
        <w:spacing w:line="254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7. Чистка оружия производится только в специально отведенных местах.</w:t>
      </w:r>
    </w:p>
    <w:p w:rsidR="00100CB6" w:rsidRDefault="00100CB6" w:rsidP="00100CB6">
      <w:pPr>
        <w:autoSpaceDE w:val="0"/>
        <w:autoSpaceDN w:val="0"/>
        <w:adjustRightInd w:val="0"/>
        <w:spacing w:line="254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8. Стрелки, нарушившие правила проведения стрельбы, подлежат немедленному удалению со стрельбища или из тира.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9. Стрелок обязан:</w:t>
      </w:r>
    </w:p>
    <w:p w:rsidR="00100CB6" w:rsidRDefault="00100CB6" w:rsidP="00100CB6">
      <w:pPr>
        <w:autoSpaceDE w:val="0"/>
        <w:autoSpaceDN w:val="0"/>
        <w:adjustRightInd w:val="0"/>
        <w:spacing w:line="254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держать оружие заряженным со спущенным курком или открытым затвором вне линии огня, а также на линии огня с начала стрельбы и до ее окончания;</w:t>
      </w:r>
    </w:p>
    <w:p w:rsidR="00100CB6" w:rsidRDefault="00100CB6" w:rsidP="00100CB6">
      <w:pPr>
        <w:autoSpaceDE w:val="0"/>
        <w:autoSpaceDN w:val="0"/>
        <w:adjustRightInd w:val="0"/>
        <w:spacing w:line="254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держать оружие на линии огня дульной частью ствола только в на­правлении стрельбы вверх или вниз (под углом не более 60° к направ­лению стрельбы), независимо от того, заряжено оно или нет;</w:t>
      </w:r>
    </w:p>
    <w:p w:rsidR="00100CB6" w:rsidRDefault="00100CB6" w:rsidP="00100CB6">
      <w:pPr>
        <w:autoSpaceDE w:val="0"/>
        <w:autoSpaceDN w:val="0"/>
        <w:adjustRightInd w:val="0"/>
        <w:spacing w:line="254" w:lineRule="auto"/>
        <w:ind w:right="0" w:firstLine="25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по команде «Разряжай!» (во время перерывов в стрельбе, по окон­чании стрельбы, при оставлении линии огня, при передаче оружия другому лицу) разрядить оружие и убедиться, что в нем не осталось патронов.</w:t>
      </w:r>
    </w:p>
    <w:p w:rsidR="00100CB6" w:rsidRDefault="00100CB6" w:rsidP="00100CB6">
      <w:pPr>
        <w:autoSpaceDE w:val="0"/>
        <w:autoSpaceDN w:val="0"/>
        <w:adjustRightInd w:val="0"/>
        <w:spacing w:line="254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10. Обо всех несчастных случаях, происшедших во время стрельбы, следует немедленно сообщить в ближайший медпункт и местные органы милиции.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11. Стрелкам из лука запрещается: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1) стрелять из неисправного оружия;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2) направлять лук в сторону от мишени;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3) стрелять без </w:t>
      </w:r>
      <w:proofErr w:type="spellStart"/>
      <w:r>
        <w:rPr>
          <w:rFonts w:ascii="Arial" w:hAnsi="Arial" w:cs="Arial"/>
          <w:sz w:val="20"/>
          <w:szCs w:val="20"/>
          <w:lang/>
        </w:rPr>
        <w:t>кряги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и наплечника;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4) стрелять слева или спереди от стреляющего;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5) начинать стрельбу без разрешения тренера;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6) выходить на линию огня без разрешения (</w:t>
      </w:r>
      <w:proofErr w:type="spellStart"/>
      <w:r>
        <w:rPr>
          <w:rFonts w:ascii="Arial" w:hAnsi="Arial" w:cs="Arial"/>
          <w:sz w:val="20"/>
          <w:szCs w:val="20"/>
          <w:lang/>
        </w:rPr>
        <w:t>спецсигнала</w:t>
      </w:r>
      <w:proofErr w:type="spellEnd"/>
      <w:r>
        <w:rPr>
          <w:rFonts w:ascii="Arial" w:hAnsi="Arial" w:cs="Arial"/>
          <w:sz w:val="20"/>
          <w:szCs w:val="20"/>
          <w:lang/>
        </w:rPr>
        <w:t>).</w:t>
      </w:r>
    </w:p>
    <w:p w:rsidR="00100CB6" w:rsidRDefault="00100CB6" w:rsidP="00100CB6">
      <w:pPr>
        <w:autoSpaceDE w:val="0"/>
        <w:autoSpaceDN w:val="0"/>
        <w:adjustRightInd w:val="0"/>
        <w:spacing w:line="254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12. Подход к мишеням разрешается только по окончании стрельбы и с разрешения тренера.</w:t>
      </w:r>
    </w:p>
    <w:p w:rsidR="00100CB6" w:rsidRDefault="00100CB6" w:rsidP="00100CB6">
      <w:pPr>
        <w:autoSpaceDE w:val="0"/>
        <w:autoSpaceDN w:val="0"/>
        <w:adjustRightInd w:val="0"/>
        <w:spacing w:line="254" w:lineRule="auto"/>
        <w:ind w:right="0" w:firstLine="285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13. Если тренировка проходит на открытом стрельбище, стрельба разрешается с разных дистанций.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 Материал предоставлен Николаем Николаевичем Жуком - директором и Владимиром Григорьевичем Петренко - заместителем директора по УВР средней школы с.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Яготино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Благовещенского р-на Алтайского края.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i/>
          <w:iCs/>
          <w:color w:val="0000FF"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 xml:space="preserve">Источник: </w:t>
      </w:r>
      <w:r>
        <w:rPr>
          <w:rFonts w:ascii="Arial" w:hAnsi="Arial" w:cs="Arial"/>
          <w:i/>
          <w:iCs/>
          <w:color w:val="0000FF"/>
          <w:sz w:val="20"/>
          <w:szCs w:val="20"/>
          <w:u w:val="single"/>
        </w:rPr>
        <w:t>http://www.altai.fio.ru/projects/group1/potok58/site/index.htm</w:t>
      </w:r>
    </w:p>
    <w:p w:rsidR="00100CB6" w:rsidRDefault="00100CB6" w:rsidP="00100CB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проект был выполнен в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Алтайском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РЦ ФИО</w:t>
      </w:r>
    </w:p>
    <w:p w:rsidR="00100CB6" w:rsidRDefault="00100CB6" w:rsidP="00100CB6">
      <w:pPr>
        <w:keepNext/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sz w:val="20"/>
          <w:szCs w:val="20"/>
        </w:rPr>
      </w:pPr>
    </w:p>
    <w:p w:rsidR="00A276D5" w:rsidRDefault="00A276D5"/>
    <w:sectPr w:rsidR="00A276D5" w:rsidSect="000264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86E3"/>
    <w:multiLevelType w:val="multilevel"/>
    <w:tmpl w:val="44F7D02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7DB42F5"/>
    <w:multiLevelType w:val="multilevel"/>
    <w:tmpl w:val="41C83A9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1080527"/>
    <w:multiLevelType w:val="multilevel"/>
    <w:tmpl w:val="497E8CA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39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276302EA"/>
    <w:multiLevelType w:val="multilevel"/>
    <w:tmpl w:val="3110B9C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3DF23C08"/>
    <w:multiLevelType w:val="multilevel"/>
    <w:tmpl w:val="4D7F26CD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54F44EC"/>
    <w:multiLevelType w:val="multilevel"/>
    <w:tmpl w:val="4330E561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39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  <w:lvlOverride w:ilvl="0">
      <w:startOverride w:val="5"/>
    </w:lvlOverride>
  </w:num>
  <w:num w:numId="2">
    <w:abstractNumId w:val="5"/>
    <w:lvlOverride w:ilvl="0">
      <w:startOverride w:val="5"/>
    </w:lvlOverride>
  </w:num>
  <w:num w:numId="3">
    <w:abstractNumId w:val="5"/>
    <w:lvlOverride w:ilvl="0">
      <w:startOverride w:val="5"/>
    </w:lvlOverride>
  </w:num>
  <w:num w:numId="4">
    <w:abstractNumId w:val="5"/>
    <w:lvlOverride w:ilvl="0">
      <w:startOverride w:val="5"/>
    </w:lvlOverride>
  </w:num>
  <w:num w:numId="5">
    <w:abstractNumId w:val="5"/>
    <w:lvlOverride w:ilvl="0">
      <w:startOverride w:val="5"/>
    </w:lvlOverride>
  </w:num>
  <w:num w:numId="6">
    <w:abstractNumId w:val="5"/>
    <w:lvlOverride w:ilvl="0">
      <w:startOverride w:val="5"/>
    </w:lvlOverride>
  </w:num>
  <w:num w:numId="7">
    <w:abstractNumId w:val="5"/>
    <w:lvlOverride w:ilvl="0">
      <w:startOverride w:val="5"/>
    </w:lvlOverride>
  </w:num>
  <w:num w:numId="8">
    <w:abstractNumId w:val="2"/>
    <w:lvlOverride w:ilvl="0">
      <w:startOverride w:val="5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2"/>
    </w:lvlOverride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0CB6"/>
    <w:rsid w:val="00100CB6"/>
    <w:rsid w:val="00A276D5"/>
    <w:rsid w:val="00C4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78" w:lineRule="exact"/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1</cp:revision>
  <dcterms:created xsi:type="dcterms:W3CDTF">2011-03-21T10:11:00Z</dcterms:created>
  <dcterms:modified xsi:type="dcterms:W3CDTF">2011-03-21T10:11:00Z</dcterms:modified>
</cp:coreProperties>
</file>