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61" w:rsidRDefault="00DA6C7F" w:rsidP="00040F4C">
      <w:pPr>
        <w:ind w:left="-709"/>
        <w:jc w:val="center"/>
        <w:rPr>
          <w:b/>
        </w:rPr>
      </w:pPr>
      <w:r w:rsidRPr="00DA6C7F">
        <w:rPr>
          <w:b/>
        </w:rPr>
        <w:t>Открытый урок по физике в 10А классе.</w:t>
      </w:r>
    </w:p>
    <w:p w:rsidR="00DA6C7F" w:rsidRDefault="00DA6C7F" w:rsidP="00040F4C">
      <w:pPr>
        <w:ind w:left="-709"/>
        <w:jc w:val="center"/>
      </w:pPr>
      <w:r>
        <w:rPr>
          <w:b/>
        </w:rPr>
        <w:t>Тема</w:t>
      </w:r>
      <w:r>
        <w:t>: «Обобщение по теме «Основы МКТ. Газовые законы»</w:t>
      </w:r>
    </w:p>
    <w:p w:rsidR="00DA6C7F" w:rsidRDefault="00DA6C7F" w:rsidP="00040F4C">
      <w:pPr>
        <w:ind w:left="-709"/>
        <w:jc w:val="both"/>
      </w:pPr>
      <w:r>
        <w:rPr>
          <w:b/>
        </w:rPr>
        <w:t>Цели:</w:t>
      </w:r>
      <w:r>
        <w:t xml:space="preserve"> 1. Систематизировать и повторить знания по теме;</w:t>
      </w:r>
    </w:p>
    <w:p w:rsidR="00DA6C7F" w:rsidRDefault="00DA6C7F" w:rsidP="00040F4C">
      <w:pPr>
        <w:ind w:left="-709"/>
        <w:jc w:val="both"/>
      </w:pPr>
      <w:r>
        <w:t>2. Продолжить формирование умения решать графические и расчетные задачи;</w:t>
      </w:r>
    </w:p>
    <w:p w:rsidR="00DA6C7F" w:rsidRDefault="00DA6C7F" w:rsidP="00040F4C">
      <w:pPr>
        <w:ind w:left="-709" w:hanging="142"/>
        <w:jc w:val="both"/>
      </w:pPr>
      <w:r>
        <w:t>3.Совершенствовать умение логически мыслить, активизировать мышление,          наблюдательность учащихся.</w:t>
      </w:r>
    </w:p>
    <w:p w:rsidR="00DA6C7F" w:rsidRDefault="00DA6C7F" w:rsidP="00040F4C">
      <w:pPr>
        <w:ind w:left="-709" w:hanging="709"/>
        <w:jc w:val="both"/>
      </w:pPr>
      <w:r>
        <w:rPr>
          <w:b/>
        </w:rPr>
        <w:t xml:space="preserve">Средства обучения: </w:t>
      </w:r>
      <w:proofErr w:type="spellStart"/>
      <w:r>
        <w:t>мультимедия</w:t>
      </w:r>
      <w:proofErr w:type="spellEnd"/>
      <w:r>
        <w:t>, портреты физиков, карточки с заданиями.</w:t>
      </w:r>
    </w:p>
    <w:p w:rsidR="00DA6C7F" w:rsidRDefault="00DA6C7F" w:rsidP="00040F4C">
      <w:pPr>
        <w:ind w:left="-709" w:hanging="709"/>
        <w:jc w:val="both"/>
        <w:rPr>
          <w:b/>
        </w:rPr>
      </w:pPr>
    </w:p>
    <w:p w:rsidR="00DA6C7F" w:rsidRDefault="00DA6C7F" w:rsidP="00040F4C">
      <w:pPr>
        <w:ind w:left="-709" w:hanging="709"/>
        <w:jc w:val="both"/>
        <w:rPr>
          <w:b/>
        </w:rPr>
      </w:pPr>
      <w:r>
        <w:rPr>
          <w:b/>
        </w:rPr>
        <w:t>Ход урока.</w:t>
      </w:r>
    </w:p>
    <w:p w:rsidR="00DA6C7F" w:rsidRDefault="00DA6C7F" w:rsidP="00040F4C">
      <w:pPr>
        <w:ind w:left="-709" w:hanging="709"/>
        <w:jc w:val="both"/>
        <w:rPr>
          <w:b/>
        </w:rPr>
      </w:pPr>
      <w:r>
        <w:rPr>
          <w:b/>
        </w:rPr>
        <w:t>1.Организация класса к уроку. Сообщение целей урока.</w:t>
      </w:r>
    </w:p>
    <w:p w:rsidR="00DA6C7F" w:rsidRDefault="00DA6C7F" w:rsidP="00040F4C">
      <w:pPr>
        <w:ind w:left="-709" w:hanging="709"/>
        <w:jc w:val="both"/>
        <w:rPr>
          <w:b/>
        </w:rPr>
      </w:pPr>
      <w:r>
        <w:rPr>
          <w:b/>
        </w:rPr>
        <w:t>2. Актуализация знаний.</w:t>
      </w:r>
    </w:p>
    <w:p w:rsidR="00DA6C7F" w:rsidRDefault="00DA6C7F" w:rsidP="00040F4C">
      <w:pPr>
        <w:ind w:left="-709" w:hanging="709"/>
        <w:jc w:val="both"/>
      </w:pPr>
      <w:r>
        <w:t xml:space="preserve">1. </w:t>
      </w:r>
      <w:r>
        <w:rPr>
          <w:u w:val="single"/>
        </w:rPr>
        <w:t xml:space="preserve">Учитель: </w:t>
      </w:r>
      <w:r>
        <w:t>По классификации Гейзенберга, фундаментальных физических теорий четыре: механика, МКТ, электродинамика, атомная физика. МКТ, как и другие теории, прошла долгий путь становления от гениальной догадки до обоснованной научной теории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оказ слайдов).</w:t>
      </w:r>
    </w:p>
    <w:p w:rsidR="00DA6C7F" w:rsidRDefault="00DA6C7F" w:rsidP="00040F4C">
      <w:pPr>
        <w:ind w:left="-709" w:hanging="709"/>
        <w:jc w:val="both"/>
      </w:pPr>
    </w:p>
    <w:p w:rsidR="00DA6C7F" w:rsidRDefault="00DA6C7F" w:rsidP="00040F4C">
      <w:pPr>
        <w:ind w:left="-709" w:hanging="709"/>
        <w:jc w:val="both"/>
      </w:pPr>
      <w:r>
        <w:t xml:space="preserve">2. </w:t>
      </w:r>
      <w:r w:rsidR="00514E0B" w:rsidRPr="00514E0B">
        <w:rPr>
          <w:u w:val="single"/>
        </w:rPr>
        <w:t>Учитель</w:t>
      </w:r>
      <w:r w:rsidR="00514E0B">
        <w:t>:  Приведите в соответствие вопросы и ответы.</w:t>
      </w:r>
    </w:p>
    <w:p w:rsidR="00514E0B" w:rsidRDefault="00514E0B" w:rsidP="00040F4C">
      <w:pPr>
        <w:ind w:left="-709" w:hanging="709"/>
        <w:jc w:val="both"/>
      </w:pPr>
      <w:r>
        <w:t>Учащиеся должны напротив ответы поставить цифру, соответствующую номеру вопросы.</w:t>
      </w:r>
    </w:p>
    <w:p w:rsidR="00514E0B" w:rsidRDefault="00514E0B" w:rsidP="00040F4C">
      <w:pPr>
        <w:ind w:left="-709" w:hanging="709"/>
        <w:jc w:val="both"/>
      </w:pPr>
    </w:p>
    <w:tbl>
      <w:tblPr>
        <w:tblStyle w:val="a3"/>
        <w:tblW w:w="0" w:type="auto"/>
        <w:tblInd w:w="709" w:type="dxa"/>
        <w:tblLook w:val="04A0"/>
      </w:tblPr>
      <w:tblGrid>
        <w:gridCol w:w="896"/>
        <w:gridCol w:w="4258"/>
        <w:gridCol w:w="2812"/>
        <w:gridCol w:w="896"/>
      </w:tblGrid>
      <w:tr w:rsidR="00514E0B" w:rsidRPr="00371D10" w:rsidTr="00514E0B">
        <w:tc>
          <w:tcPr>
            <w:tcW w:w="817" w:type="dxa"/>
          </w:tcPr>
          <w:p w:rsidR="00514E0B" w:rsidRPr="00371D10" w:rsidRDefault="00514E0B" w:rsidP="00514E0B">
            <w:pPr>
              <w:jc w:val="center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№ вопроса</w:t>
            </w:r>
          </w:p>
        </w:tc>
        <w:tc>
          <w:tcPr>
            <w:tcW w:w="4536" w:type="dxa"/>
          </w:tcPr>
          <w:p w:rsidR="00514E0B" w:rsidRPr="00371D10" w:rsidRDefault="00514E0B" w:rsidP="00514E0B">
            <w:pPr>
              <w:jc w:val="center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Вопрос</w:t>
            </w:r>
          </w:p>
        </w:tc>
        <w:tc>
          <w:tcPr>
            <w:tcW w:w="2977" w:type="dxa"/>
          </w:tcPr>
          <w:p w:rsidR="00514E0B" w:rsidRPr="00371D10" w:rsidRDefault="00514E0B" w:rsidP="00514E0B">
            <w:pPr>
              <w:jc w:val="center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Ответ</w:t>
            </w:r>
          </w:p>
        </w:tc>
        <w:tc>
          <w:tcPr>
            <w:tcW w:w="532" w:type="dxa"/>
          </w:tcPr>
          <w:p w:rsidR="00514E0B" w:rsidRPr="00371D10" w:rsidRDefault="00514E0B" w:rsidP="00514E0B">
            <w:pPr>
              <w:jc w:val="center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№ вопроса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Количество вещества</w:t>
            </w:r>
          </w:p>
        </w:tc>
        <w:tc>
          <w:tcPr>
            <w:tcW w:w="2977" w:type="dxa"/>
          </w:tcPr>
          <w:p w:rsidR="00514E0B" w:rsidRPr="00371D10" w:rsidRDefault="00514E0B" w:rsidP="00ED3FF6">
            <w:pPr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pV=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RT</m:t>
                </m:r>
              </m:oMath>
            </m:oMathPara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10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Относительная молекулярная масса</w:t>
            </w:r>
          </w:p>
        </w:tc>
        <w:tc>
          <w:tcPr>
            <w:tcW w:w="2977" w:type="dxa"/>
          </w:tcPr>
          <w:p w:rsidR="00514E0B" w:rsidRPr="00371D10" w:rsidRDefault="00514E0B" w:rsidP="00ED3FF6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371D10">
              <w:rPr>
                <w:sz w:val="20"/>
                <w:szCs w:val="20"/>
                <w:lang w:val="en-US"/>
              </w:rPr>
              <w:t>-273</w:t>
            </w:r>
            <w:r w:rsidRPr="00371D10">
              <w:rPr>
                <w:sz w:val="20"/>
                <w:szCs w:val="20"/>
                <w:vertAlign w:val="superscript"/>
                <w:lang w:val="en-US"/>
              </w:rPr>
              <w:t>0</w:t>
            </w:r>
          </w:p>
        </w:tc>
        <w:tc>
          <w:tcPr>
            <w:tcW w:w="532" w:type="dxa"/>
          </w:tcPr>
          <w:p w:rsidR="00514E0B" w:rsidRPr="00371D10" w:rsidRDefault="00861D8F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18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Масса молекулы</w:t>
            </w:r>
          </w:p>
        </w:tc>
        <w:tc>
          <w:tcPr>
            <w:tcW w:w="2977" w:type="dxa"/>
          </w:tcPr>
          <w:p w:rsidR="00514E0B" w:rsidRPr="00371D10" w:rsidRDefault="00ED3FF6" w:rsidP="00ED3FF6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371D10">
              <w:rPr>
                <w:i/>
                <w:sz w:val="20"/>
                <w:szCs w:val="20"/>
                <w:lang w:val="en-US"/>
              </w:rPr>
              <w:t>p=</w:t>
            </w:r>
            <w:proofErr w:type="spellStart"/>
            <w:r w:rsidRPr="00371D10">
              <w:rPr>
                <w:i/>
                <w:sz w:val="20"/>
                <w:szCs w:val="20"/>
                <w:lang w:val="en-US"/>
              </w:rPr>
              <w:t>nkT</w:t>
            </w:r>
            <w:proofErr w:type="spellEnd"/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16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Число Авогадро</w:t>
            </w:r>
          </w:p>
        </w:tc>
        <w:tc>
          <w:tcPr>
            <w:tcW w:w="2977" w:type="dxa"/>
          </w:tcPr>
          <w:p w:rsidR="00514E0B" w:rsidRPr="009E4412" w:rsidRDefault="009E4412" w:rsidP="00ED3FF6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=M/N</w:t>
            </w:r>
            <w:r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3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Молекулярная масса</w:t>
            </w:r>
          </w:p>
        </w:tc>
        <w:tc>
          <w:tcPr>
            <w:tcW w:w="2977" w:type="dxa"/>
          </w:tcPr>
          <w:p w:rsidR="00514E0B" w:rsidRPr="009E4412" w:rsidRDefault="009E4412" w:rsidP="009E44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V/T=const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12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Основное уравнение МКТ</w:t>
            </w:r>
          </w:p>
        </w:tc>
        <w:tc>
          <w:tcPr>
            <w:tcW w:w="2977" w:type="dxa"/>
          </w:tcPr>
          <w:p w:rsidR="00514E0B" w:rsidRPr="009E4412" w:rsidRDefault="009E4412" w:rsidP="009E4412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  <w:vertAlign w:val="subscript"/>
                <w:lang w:val="en-US"/>
              </w:rPr>
              <w:t>r</w:t>
            </w:r>
            <w:r>
              <w:rPr>
                <w:sz w:val="20"/>
                <w:szCs w:val="20"/>
                <w:lang w:val="en-US"/>
              </w:rPr>
              <w:t>=m</w:t>
            </w:r>
            <w:r>
              <w:rPr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/1/12 m</w:t>
            </w:r>
            <w:r>
              <w:rPr>
                <w:sz w:val="20"/>
                <w:szCs w:val="20"/>
                <w:vertAlign w:val="subscript"/>
                <w:lang w:val="en-US"/>
              </w:rPr>
              <w:t>0 C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2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Связь между давлением и средней кинетической энергией</w:t>
            </w:r>
          </w:p>
        </w:tc>
        <w:tc>
          <w:tcPr>
            <w:tcW w:w="2977" w:type="dxa"/>
          </w:tcPr>
          <w:p w:rsidR="00514E0B" w:rsidRPr="009E4412" w:rsidRDefault="009E4412" w:rsidP="009E44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1/3 m n v</w:t>
            </w:r>
            <w:r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6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Связь между средней кинетической энергией молекулы и температурой</w:t>
            </w:r>
          </w:p>
        </w:tc>
        <w:tc>
          <w:tcPr>
            <w:tcW w:w="2977" w:type="dxa"/>
          </w:tcPr>
          <w:p w:rsidR="00514E0B" w:rsidRPr="009E4412" w:rsidRDefault="009E4412" w:rsidP="009E44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ρ</w:t>
            </w:r>
            <w:r>
              <w:rPr>
                <w:sz w:val="20"/>
                <w:szCs w:val="20"/>
                <w:lang w:val="en-US"/>
              </w:rPr>
              <w:t>=m/V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14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proofErr w:type="gramStart"/>
            <w:r w:rsidRPr="00371D10">
              <w:rPr>
                <w:sz w:val="20"/>
                <w:szCs w:val="20"/>
              </w:rPr>
              <w:t>Постоянная</w:t>
            </w:r>
            <w:proofErr w:type="gramEnd"/>
            <w:r w:rsidRPr="00371D10">
              <w:rPr>
                <w:sz w:val="20"/>
                <w:szCs w:val="20"/>
              </w:rPr>
              <w:t xml:space="preserve"> Больцмана</w:t>
            </w:r>
          </w:p>
        </w:tc>
        <w:tc>
          <w:tcPr>
            <w:tcW w:w="2977" w:type="dxa"/>
          </w:tcPr>
          <w:p w:rsidR="00514E0B" w:rsidRPr="009E4412" w:rsidRDefault="009E4412" w:rsidP="009E4412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 w:rsidRPr="009E4412">
              <w:rPr>
                <w:sz w:val="20"/>
                <w:szCs w:val="20"/>
                <w:lang w:val="en-US"/>
              </w:rPr>
              <w:t>m</w:t>
            </w:r>
            <w:r w:rsidRPr="009E4412">
              <w:rPr>
                <w:sz w:val="20"/>
                <w:szCs w:val="20"/>
                <w:vertAlign w:val="subscript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*N</w:t>
            </w:r>
            <w:r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5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Уравнение состояния идеального газа</w:t>
            </w:r>
          </w:p>
        </w:tc>
        <w:tc>
          <w:tcPr>
            <w:tcW w:w="2977" w:type="dxa"/>
          </w:tcPr>
          <w:p w:rsidR="00514E0B" w:rsidRPr="009E4412" w:rsidRDefault="009E4412" w:rsidP="009E44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 = 2/3 *n*E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7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Закон Бойля-Мариотта</w:t>
            </w:r>
          </w:p>
        </w:tc>
        <w:tc>
          <w:tcPr>
            <w:tcW w:w="2977" w:type="dxa"/>
          </w:tcPr>
          <w:p w:rsidR="00514E0B" w:rsidRPr="00371D10" w:rsidRDefault="00861D8F" w:rsidP="00371D10">
            <w:pPr>
              <w:jc w:val="center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1,38  10</w:t>
            </w:r>
            <w:r w:rsidRPr="00371D10">
              <w:rPr>
                <w:sz w:val="20"/>
                <w:szCs w:val="20"/>
                <w:vertAlign w:val="superscript"/>
                <w:lang w:val="en-US"/>
              </w:rPr>
              <w:t xml:space="preserve">-23 </w:t>
            </w:r>
            <w:r w:rsidRPr="00371D10">
              <w:rPr>
                <w:sz w:val="20"/>
                <w:szCs w:val="20"/>
              </w:rPr>
              <w:t>Дж/</w:t>
            </w:r>
            <w:r w:rsidRPr="00371D10">
              <w:rPr>
                <w:sz w:val="20"/>
                <w:szCs w:val="20"/>
                <w:vertAlign w:val="superscript"/>
              </w:rPr>
              <w:t>0</w:t>
            </w:r>
            <w:r w:rsidRPr="00371D10">
              <w:rPr>
                <w:sz w:val="20"/>
                <w:szCs w:val="20"/>
              </w:rPr>
              <w:t>К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9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Закон Гей-Люссака</w:t>
            </w:r>
          </w:p>
        </w:tc>
        <w:tc>
          <w:tcPr>
            <w:tcW w:w="2977" w:type="dxa"/>
          </w:tcPr>
          <w:p w:rsidR="00514E0B" w:rsidRPr="009E4412" w:rsidRDefault="009E4412" w:rsidP="009E44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 = 3/2 *k*T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8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Закон Шарля</w:t>
            </w:r>
          </w:p>
        </w:tc>
        <w:tc>
          <w:tcPr>
            <w:tcW w:w="2977" w:type="dxa"/>
          </w:tcPr>
          <w:p w:rsidR="00514E0B" w:rsidRPr="009E4412" w:rsidRDefault="009E4412" w:rsidP="009E44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p/T = const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13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Плотность вещества</w:t>
            </w:r>
          </w:p>
        </w:tc>
        <w:tc>
          <w:tcPr>
            <w:tcW w:w="2977" w:type="dxa"/>
          </w:tcPr>
          <w:p w:rsidR="00514E0B" w:rsidRPr="009E4412" w:rsidRDefault="009E4412" w:rsidP="009E4412">
            <w:pPr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ν= N/N</w:t>
            </w:r>
            <w:r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:rsidR="00514E0B" w:rsidRPr="00371D10" w:rsidRDefault="00514E0B" w:rsidP="00514E0B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Связь между абсолютной температурой и температурой по Цельсию</w:t>
            </w:r>
          </w:p>
        </w:tc>
        <w:tc>
          <w:tcPr>
            <w:tcW w:w="2977" w:type="dxa"/>
          </w:tcPr>
          <w:p w:rsidR="00514E0B" w:rsidRPr="00371D10" w:rsidRDefault="00861D8F" w:rsidP="00861D8F">
            <w:pPr>
              <w:jc w:val="center"/>
              <w:rPr>
                <w:sz w:val="20"/>
                <w:szCs w:val="20"/>
                <w:lang w:val="en-US"/>
              </w:rPr>
            </w:pPr>
            <w:r w:rsidRPr="00371D10">
              <w:rPr>
                <w:sz w:val="20"/>
                <w:szCs w:val="20"/>
                <w:lang w:val="en-US"/>
              </w:rPr>
              <w:t>T=t+273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15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:rsidR="00514E0B" w:rsidRPr="00371D10" w:rsidRDefault="00514E0B" w:rsidP="00514E0B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Связь между давлением газа, концентрацией и температурой</w:t>
            </w:r>
          </w:p>
        </w:tc>
        <w:tc>
          <w:tcPr>
            <w:tcW w:w="2977" w:type="dxa"/>
          </w:tcPr>
          <w:p w:rsidR="00514E0B" w:rsidRPr="00371D10" w:rsidRDefault="00861D8F" w:rsidP="00861D8F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371D10">
              <w:rPr>
                <w:i/>
                <w:sz w:val="20"/>
                <w:szCs w:val="20"/>
                <w:lang w:val="en-US"/>
              </w:rPr>
              <w:t>pV</w:t>
            </w:r>
            <w:proofErr w:type="spellEnd"/>
            <w:r w:rsidRPr="00371D10">
              <w:rPr>
                <w:i/>
                <w:sz w:val="20"/>
                <w:szCs w:val="20"/>
                <w:lang w:val="en-US"/>
              </w:rPr>
              <w:t>=const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11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Универсальная газовая постоянная</w:t>
            </w:r>
          </w:p>
        </w:tc>
        <w:tc>
          <w:tcPr>
            <w:tcW w:w="2977" w:type="dxa"/>
          </w:tcPr>
          <w:p w:rsidR="00514E0B" w:rsidRPr="00371D10" w:rsidRDefault="00861D8F" w:rsidP="00861D8F">
            <w:pPr>
              <w:jc w:val="center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  <w:lang w:val="en-US"/>
              </w:rPr>
              <w:t>6,02  10</w:t>
            </w:r>
            <w:r w:rsidRPr="00371D10">
              <w:rPr>
                <w:sz w:val="20"/>
                <w:szCs w:val="20"/>
                <w:vertAlign w:val="superscript"/>
                <w:lang w:val="en-US"/>
              </w:rPr>
              <w:t>23</w:t>
            </w:r>
            <w:r w:rsidRPr="00371D10">
              <w:rPr>
                <w:sz w:val="20"/>
                <w:szCs w:val="20"/>
                <w:vertAlign w:val="superscript"/>
              </w:rPr>
              <w:t xml:space="preserve">   </w:t>
            </w:r>
            <w:r w:rsidRPr="00371D10">
              <w:rPr>
                <w:sz w:val="20"/>
                <w:szCs w:val="20"/>
                <w:lang w:val="en-US"/>
              </w:rPr>
              <w:t>1/</w:t>
            </w:r>
            <w:r w:rsidRPr="00371D10">
              <w:rPr>
                <w:sz w:val="20"/>
                <w:szCs w:val="20"/>
              </w:rPr>
              <w:t>моль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4</w:t>
            </w:r>
          </w:p>
        </w:tc>
      </w:tr>
      <w:tr w:rsidR="00514E0B" w:rsidRPr="00371D10" w:rsidTr="00514E0B">
        <w:tc>
          <w:tcPr>
            <w:tcW w:w="817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:rsidR="00514E0B" w:rsidRPr="00371D10" w:rsidRDefault="00514E0B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Абсолютный ноль температуры по шкале Цельсия</w:t>
            </w:r>
          </w:p>
        </w:tc>
        <w:tc>
          <w:tcPr>
            <w:tcW w:w="2977" w:type="dxa"/>
          </w:tcPr>
          <w:p w:rsidR="00514E0B" w:rsidRPr="00371D10" w:rsidRDefault="00861D8F" w:rsidP="00861D8F">
            <w:pPr>
              <w:jc w:val="center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8,31  Дж/</w:t>
            </w:r>
            <w:r w:rsidRPr="00371D10">
              <w:rPr>
                <w:sz w:val="20"/>
                <w:szCs w:val="20"/>
                <w:vertAlign w:val="superscript"/>
              </w:rPr>
              <w:t>0</w:t>
            </w:r>
            <w:r w:rsidRPr="00371D10">
              <w:rPr>
                <w:sz w:val="20"/>
                <w:szCs w:val="20"/>
              </w:rPr>
              <w:t>К моль</w:t>
            </w:r>
          </w:p>
        </w:tc>
        <w:tc>
          <w:tcPr>
            <w:tcW w:w="532" w:type="dxa"/>
          </w:tcPr>
          <w:p w:rsidR="00514E0B" w:rsidRPr="00371D10" w:rsidRDefault="00371D10" w:rsidP="00DA6C7F">
            <w:pPr>
              <w:jc w:val="both"/>
              <w:rPr>
                <w:sz w:val="20"/>
                <w:szCs w:val="20"/>
              </w:rPr>
            </w:pPr>
            <w:r w:rsidRPr="00371D10">
              <w:rPr>
                <w:sz w:val="20"/>
                <w:szCs w:val="20"/>
              </w:rPr>
              <w:t>17</w:t>
            </w:r>
          </w:p>
        </w:tc>
      </w:tr>
    </w:tbl>
    <w:p w:rsidR="00514E0B" w:rsidRPr="00371D10" w:rsidRDefault="00514E0B" w:rsidP="00DA6C7F">
      <w:pPr>
        <w:ind w:left="709" w:hanging="709"/>
        <w:jc w:val="both"/>
        <w:rPr>
          <w:sz w:val="20"/>
          <w:szCs w:val="20"/>
        </w:rPr>
      </w:pPr>
    </w:p>
    <w:p w:rsidR="00DA6C7F" w:rsidRDefault="00DA6C7F" w:rsidP="00040F4C">
      <w:pPr>
        <w:ind w:left="-851"/>
        <w:jc w:val="both"/>
        <w:rPr>
          <w:b/>
          <w:szCs w:val="24"/>
        </w:rPr>
      </w:pPr>
      <w:r w:rsidRPr="00371D10">
        <w:rPr>
          <w:sz w:val="20"/>
          <w:szCs w:val="20"/>
        </w:rPr>
        <w:t xml:space="preserve">            </w:t>
      </w:r>
      <w:r w:rsidR="00F31CBD" w:rsidRPr="00F31CBD">
        <w:rPr>
          <w:b/>
          <w:szCs w:val="24"/>
        </w:rPr>
        <w:t>3. Работа по теме урока.</w:t>
      </w:r>
    </w:p>
    <w:p w:rsidR="00F31CBD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1) Есть у нас идеальный газ, </w:t>
      </w:r>
    </w:p>
    <w:p w:rsidR="00F31CBD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         и мы запомним сразу </w:t>
      </w:r>
    </w:p>
    <w:p w:rsidR="00F31CBD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Закон, который </w:t>
      </w:r>
      <w:proofErr w:type="spellStart"/>
      <w:r>
        <w:rPr>
          <w:szCs w:val="24"/>
        </w:rPr>
        <w:t>Клайперон</w:t>
      </w:r>
      <w:proofErr w:type="spellEnd"/>
    </w:p>
    <w:p w:rsidR="00F31CBD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t>Открыл для этих газов.</w:t>
      </w:r>
    </w:p>
    <w:p w:rsidR="00F31CBD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                Слева в нем – произведенья</w:t>
      </w:r>
    </w:p>
    <w:p w:rsidR="00F31CBD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                Из объема и давленья,</w:t>
      </w:r>
    </w:p>
    <w:p w:rsidR="00F31CBD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                Справа </w:t>
      </w:r>
      <w:r>
        <w:rPr>
          <w:szCs w:val="24"/>
          <w:lang w:val="en-US"/>
        </w:rPr>
        <w:t>R</w:t>
      </w:r>
      <w:r w:rsidRPr="00F31CBD">
        <w:rPr>
          <w:szCs w:val="24"/>
        </w:rPr>
        <w:t xml:space="preserve"> </w:t>
      </w:r>
      <w:r>
        <w:rPr>
          <w:szCs w:val="24"/>
        </w:rPr>
        <w:t>на</w:t>
      </w:r>
      <w:r w:rsidRPr="00F31CBD">
        <w:rPr>
          <w:szCs w:val="24"/>
        </w:rPr>
        <w:t xml:space="preserve"> </w:t>
      </w:r>
      <w:r>
        <w:rPr>
          <w:szCs w:val="24"/>
          <w:lang w:val="en-US"/>
        </w:rPr>
        <w:t>T</w:t>
      </w:r>
      <w:r>
        <w:rPr>
          <w:szCs w:val="24"/>
        </w:rPr>
        <w:t xml:space="preserve"> стоит</w:t>
      </w:r>
    </w:p>
    <w:p w:rsidR="00F31CBD" w:rsidRDefault="00F31CBD" w:rsidP="00040F4C">
      <w:pPr>
        <w:tabs>
          <w:tab w:val="left" w:pos="5475"/>
        </w:tabs>
        <w:ind w:left="-851"/>
        <w:jc w:val="both"/>
        <w:rPr>
          <w:szCs w:val="24"/>
        </w:rPr>
      </w:pPr>
      <w:r>
        <w:rPr>
          <w:szCs w:val="24"/>
        </w:rPr>
        <w:t xml:space="preserve">                Вот закона общий вид.</w:t>
      </w:r>
    </w:p>
    <w:p w:rsidR="00F31CBD" w:rsidRDefault="00F31CBD" w:rsidP="00040F4C">
      <w:pPr>
        <w:tabs>
          <w:tab w:val="left" w:pos="5475"/>
        </w:tabs>
        <w:ind w:left="-851"/>
        <w:jc w:val="both"/>
        <w:rPr>
          <w:szCs w:val="24"/>
        </w:rPr>
      </w:pPr>
      <w:r>
        <w:rPr>
          <w:szCs w:val="24"/>
        </w:rPr>
        <w:tab/>
      </w:r>
      <w:r>
        <w:rPr>
          <w:rFonts w:ascii="Cambria Math" w:hAnsi="Cambria Math"/>
          <w:sz w:val="20"/>
          <w:szCs w:val="20"/>
        </w:rPr>
        <w:br/>
      </w:r>
      <w:r>
        <w:rPr>
          <w:rFonts w:eastAsiaTheme="minorEastAsia"/>
          <w:szCs w:val="24"/>
        </w:rPr>
        <w:t xml:space="preserve">( слайд)  </w:t>
      </w:r>
      <m:oMath>
        <m:r>
          <w:rPr>
            <w:rFonts w:ascii="Cambria Math" w:hAnsi="Cambria Math"/>
            <w:szCs w:val="24"/>
          </w:rPr>
          <m:t>pV=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Cs w:val="24"/>
              </w:rPr>
              <m:t>M</m:t>
            </m:r>
          </m:den>
        </m:f>
        <m:r>
          <w:rPr>
            <w:rFonts w:ascii="Cambria Math" w:hAnsi="Cambria Math"/>
            <w:szCs w:val="24"/>
          </w:rPr>
          <m:t>RT</m:t>
        </m:r>
      </m:oMath>
      <w:r>
        <w:rPr>
          <w:rFonts w:eastAsiaTheme="minorEastAsia"/>
          <w:szCs w:val="24"/>
        </w:rPr>
        <w:t xml:space="preserve"> </w:t>
      </w:r>
      <w:proofErr w:type="gramStart"/>
      <w:r>
        <w:rPr>
          <w:rFonts w:eastAsiaTheme="minorEastAsia"/>
          <w:szCs w:val="24"/>
        </w:rPr>
        <w:t xml:space="preserve">( </w:t>
      </w:r>
      <w:proofErr w:type="gramEnd"/>
      <w:r>
        <w:rPr>
          <w:rFonts w:eastAsiaTheme="minorEastAsia"/>
          <w:szCs w:val="24"/>
        </w:rPr>
        <w:t>уравнение состояния идеального газа, показывает взаимосвязь трех параметров газа)</w:t>
      </w:r>
    </w:p>
    <w:p w:rsidR="00F31CBD" w:rsidRDefault="00F31CBD" w:rsidP="00040F4C">
      <w:pPr>
        <w:ind w:left="-851"/>
        <w:jc w:val="both"/>
        <w:rPr>
          <w:szCs w:val="24"/>
        </w:rPr>
      </w:pPr>
    </w:p>
    <w:p w:rsidR="00F31CBD" w:rsidRPr="009761A6" w:rsidRDefault="00F31CBD" w:rsidP="009761A6">
      <w:pPr>
        <w:tabs>
          <w:tab w:val="left" w:pos="1605"/>
        </w:tabs>
        <w:ind w:left="-851"/>
        <w:jc w:val="both"/>
        <w:rPr>
          <w:szCs w:val="24"/>
        </w:rPr>
      </w:pPr>
      <w:proofErr w:type="gramStart"/>
      <w:r w:rsidRPr="00F31CBD">
        <w:rPr>
          <w:i/>
          <w:szCs w:val="24"/>
          <w:lang w:val="en-US"/>
        </w:rPr>
        <w:t>p</w:t>
      </w:r>
      <w:r w:rsidRPr="00F31CBD">
        <w:rPr>
          <w:i/>
          <w:szCs w:val="24"/>
        </w:rPr>
        <w:t xml:space="preserve">  </w:t>
      </w:r>
      <w:r>
        <w:rPr>
          <w:szCs w:val="24"/>
        </w:rPr>
        <w:t>есть</w:t>
      </w:r>
      <w:proofErr w:type="gramEnd"/>
      <w:r w:rsidRPr="00F31CBD">
        <w:rPr>
          <w:i/>
          <w:szCs w:val="24"/>
        </w:rPr>
        <w:t xml:space="preserve">  </w:t>
      </w:r>
      <w:r w:rsidRPr="00F31CBD">
        <w:rPr>
          <w:i/>
          <w:szCs w:val="24"/>
          <w:lang w:val="en-US"/>
        </w:rPr>
        <w:t>V</w:t>
      </w:r>
      <w:r>
        <w:rPr>
          <w:szCs w:val="24"/>
        </w:rPr>
        <w:t xml:space="preserve"> наоборот</w:t>
      </w:r>
      <w:r w:rsidR="009761A6">
        <w:rPr>
          <w:szCs w:val="24"/>
        </w:rPr>
        <w:tab/>
      </w:r>
    </w:p>
    <w:p w:rsidR="00F31CBD" w:rsidRPr="00F31CBD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lastRenderedPageBreak/>
        <w:t xml:space="preserve">Это Бойль и Мариотт      </w:t>
      </w:r>
      <w:r w:rsidRPr="00F31CBD">
        <w:rPr>
          <w:i/>
          <w:szCs w:val="24"/>
          <w:lang w:val="en-US"/>
        </w:rPr>
        <w:t>p</w:t>
      </w:r>
      <m:oMath>
        <m:r>
          <w:rPr>
            <w:rFonts w:ascii="Cambria Math" w:hAnsi="Cambria Math"/>
            <w:szCs w:val="24"/>
          </w:rPr>
          <m:t xml:space="preserve"> ~1/V</m:t>
        </m:r>
      </m:oMath>
    </w:p>
    <w:p w:rsidR="009761A6" w:rsidRPr="003E3506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Закон гиперболический, </w:t>
      </w:r>
    </w:p>
    <w:p w:rsidR="00CA4F58" w:rsidRDefault="00F31CBD" w:rsidP="00040F4C">
      <w:pPr>
        <w:ind w:left="-851"/>
        <w:jc w:val="both"/>
        <w:rPr>
          <w:szCs w:val="24"/>
        </w:rPr>
      </w:pPr>
      <w:r>
        <w:rPr>
          <w:szCs w:val="24"/>
        </w:rPr>
        <w:t>Процесс изотермический.</w:t>
      </w:r>
    </w:p>
    <w:p w:rsidR="00CA4F58" w:rsidRDefault="00CA4F58" w:rsidP="00040F4C">
      <w:pPr>
        <w:ind w:left="-851"/>
        <w:jc w:val="both"/>
        <w:rPr>
          <w:szCs w:val="24"/>
        </w:rPr>
      </w:pPr>
    </w:p>
    <w:p w:rsidR="00F31CBD" w:rsidRDefault="00CA4F58" w:rsidP="00040F4C">
      <w:pPr>
        <w:ind w:left="-851"/>
        <w:jc w:val="both"/>
        <w:rPr>
          <w:szCs w:val="24"/>
        </w:rPr>
      </w:pPr>
      <w:r>
        <w:rPr>
          <w:szCs w:val="24"/>
          <w:u w:val="single"/>
        </w:rPr>
        <w:t>Учитель:</w:t>
      </w:r>
      <w:r>
        <w:rPr>
          <w:szCs w:val="24"/>
        </w:rPr>
        <w:t xml:space="preserve"> - Какие </w:t>
      </w:r>
      <w:proofErr w:type="spellStart"/>
      <w:r>
        <w:rPr>
          <w:szCs w:val="24"/>
        </w:rPr>
        <w:t>изопроцессы</w:t>
      </w:r>
      <w:proofErr w:type="spellEnd"/>
      <w:r>
        <w:rPr>
          <w:szCs w:val="24"/>
        </w:rPr>
        <w:t xml:space="preserve"> вы еще знаете? Каким законам они соответствуют?</w:t>
      </w:r>
    </w:p>
    <w:p w:rsidR="00E13A9B" w:rsidRDefault="00E13A9B" w:rsidP="00040F4C">
      <w:pPr>
        <w:ind w:left="-851"/>
        <w:jc w:val="both"/>
        <w:rPr>
          <w:szCs w:val="24"/>
        </w:rPr>
      </w:pPr>
      <w:r>
        <w:rPr>
          <w:szCs w:val="24"/>
        </w:rPr>
        <w:t>- Назовите процессы, графики которых представлены на рис. (задание по рядам)</w:t>
      </w:r>
    </w:p>
    <w:p w:rsidR="00CA4F58" w:rsidRDefault="00E779CB" w:rsidP="00040F4C">
      <w:pPr>
        <w:tabs>
          <w:tab w:val="left" w:pos="1635"/>
        </w:tabs>
        <w:ind w:left="-851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8.7pt;margin-top:9.75pt;width:0;height:34.5pt;flip:y;z-index:251661312" o:connectortype="straight"/>
        </w:pict>
      </w:r>
      <w:r w:rsidR="00E13A9B">
        <w:rPr>
          <w:szCs w:val="24"/>
        </w:rPr>
        <w:tab/>
        <w:t>3</w:t>
      </w:r>
    </w:p>
    <w:p w:rsidR="00E13A9B" w:rsidRDefault="00E779CB" w:rsidP="00040F4C">
      <w:pPr>
        <w:ind w:left="-851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_x0000_s1027" type="#_x0000_t32" style="position:absolute;left:0;text-align:left;margin-left:6.45pt;margin-top:76.2pt;width:100.5pt;height:0;z-index:251659264" o:connectortype="straight">
            <v:stroke endarrow="block"/>
          </v:shape>
        </w:pict>
      </w:r>
      <w:r>
        <w:rPr>
          <w:noProof/>
          <w:szCs w:val="24"/>
          <w:lang w:eastAsia="ru-RU"/>
        </w:rPr>
        <w:pict>
          <v:shape id="_x0000_s1026" type="#_x0000_t32" style="position:absolute;left:0;text-align:left;margin-left:6.45pt;margin-top:1.95pt;width:0;height:74.25pt;flip:y;z-index:251658240" o:connectortype="straight">
            <v:stroke endarrow="block"/>
          </v:shape>
        </w:pict>
      </w:r>
      <w:proofErr w:type="gramStart"/>
      <w:r w:rsidR="00E13A9B">
        <w:rPr>
          <w:szCs w:val="24"/>
        </w:rPr>
        <w:t>Р</w:t>
      </w:r>
      <w:proofErr w:type="gramEnd"/>
    </w:p>
    <w:p w:rsidR="00E13A9B" w:rsidRPr="00E13A9B" w:rsidRDefault="00E13A9B" w:rsidP="00040F4C">
      <w:pPr>
        <w:ind w:left="-851"/>
        <w:jc w:val="both"/>
        <w:rPr>
          <w:szCs w:val="24"/>
        </w:rPr>
      </w:pPr>
    </w:p>
    <w:p w:rsidR="00E13A9B" w:rsidRPr="00E13A9B" w:rsidRDefault="00E779CB" w:rsidP="00040F4C">
      <w:pPr>
        <w:tabs>
          <w:tab w:val="left" w:pos="1590"/>
        </w:tabs>
        <w:ind w:left="-851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_x0000_s1028" type="#_x0000_t32" style="position:absolute;left:0;text-align:left;margin-left:34.95pt;margin-top:2.85pt;width:33.75pt;height:19.5pt;flip:y;z-index:251660288" o:connectortype="straight"/>
        </w:pict>
      </w:r>
      <w:r w:rsidR="00E13A9B">
        <w:rPr>
          <w:szCs w:val="24"/>
        </w:rPr>
        <w:tab/>
        <w:t>2</w:t>
      </w:r>
    </w:p>
    <w:p w:rsidR="00E13A9B" w:rsidRDefault="00E13A9B" w:rsidP="00040F4C">
      <w:pPr>
        <w:tabs>
          <w:tab w:val="left" w:pos="4470"/>
        </w:tabs>
        <w:ind w:left="-851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</w:p>
    <w:p w:rsidR="00E13A9B" w:rsidRDefault="00E13A9B" w:rsidP="00040F4C">
      <w:pPr>
        <w:tabs>
          <w:tab w:val="left" w:pos="4470"/>
        </w:tabs>
        <w:ind w:left="-851"/>
        <w:jc w:val="both"/>
        <w:rPr>
          <w:szCs w:val="24"/>
        </w:rPr>
      </w:pPr>
    </w:p>
    <w:p w:rsidR="00E13A9B" w:rsidRDefault="00E13A9B" w:rsidP="00040F4C">
      <w:pPr>
        <w:tabs>
          <w:tab w:val="left" w:pos="4470"/>
        </w:tabs>
        <w:ind w:left="-851"/>
        <w:jc w:val="both"/>
        <w:rPr>
          <w:szCs w:val="24"/>
        </w:rPr>
      </w:pPr>
    </w:p>
    <w:p w:rsidR="00E13A9B" w:rsidRPr="00E13A9B" w:rsidRDefault="00E13A9B" w:rsidP="00040F4C">
      <w:pPr>
        <w:tabs>
          <w:tab w:val="left" w:pos="4470"/>
        </w:tabs>
        <w:ind w:left="-851"/>
        <w:jc w:val="both"/>
        <w:rPr>
          <w:szCs w:val="24"/>
        </w:rPr>
      </w:pPr>
    </w:p>
    <w:p w:rsidR="00E13A9B" w:rsidRPr="009E4412" w:rsidRDefault="00E779CB" w:rsidP="00040F4C">
      <w:pPr>
        <w:tabs>
          <w:tab w:val="left" w:pos="5205"/>
        </w:tabs>
        <w:ind w:left="-851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_x0000_s1038" type="#_x0000_t32" style="position:absolute;left:0;text-align:left;margin-left:262.2pt;margin-top:11.1pt;width:0;height:71.25pt;flip:y;z-index:251666432" o:connectortype="straight">
            <v:stroke endarrow="block"/>
          </v:shape>
        </w:pict>
      </w:r>
      <w:r w:rsidR="00E13A9B">
        <w:rPr>
          <w:szCs w:val="24"/>
        </w:rPr>
        <w:tab/>
      </w:r>
      <w:r w:rsidR="00E13A9B">
        <w:rPr>
          <w:szCs w:val="24"/>
          <w:lang w:val="en-US"/>
        </w:rPr>
        <w:t>P</w:t>
      </w:r>
    </w:p>
    <w:p w:rsidR="00E13A9B" w:rsidRPr="009E4412" w:rsidRDefault="00E779CB" w:rsidP="00040F4C">
      <w:pPr>
        <w:tabs>
          <w:tab w:val="left" w:pos="5760"/>
          <w:tab w:val="left" w:pos="7575"/>
        </w:tabs>
        <w:ind w:left="-851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_x0000_s1041" type="#_x0000_t32" style="position:absolute;left:0;text-align:left;margin-left:293.7pt;margin-top:13.05pt;width:76.5pt;height:32.25pt;flip:x;z-index:251669504" o:connectortype="straight"/>
        </w:pict>
      </w:r>
      <w:r>
        <w:rPr>
          <w:noProof/>
          <w:szCs w:val="24"/>
          <w:lang w:eastAsia="ru-RU"/>
        </w:rPr>
        <w:pict>
          <v:shape id="_x0000_s1040" type="#_x0000_t32" style="position:absolute;left:0;text-align:left;margin-left:293.7pt;margin-top:13.05pt;width:76.5pt;height:0;z-index:251668480" o:connectortype="straight"/>
        </w:pict>
      </w:r>
      <w:r>
        <w:rPr>
          <w:noProof/>
          <w:szCs w:val="24"/>
          <w:lang w:eastAsia="ru-RU"/>
        </w:rPr>
        <w:pict>
          <v:shape id="_x0000_s1031" type="#_x0000_t32" style="position:absolute;left:0;text-align:left;margin-left:6.45pt;margin-top:76.2pt;width:100.5pt;height:0;z-index:251664384" o:connectortype="straight">
            <v:stroke endarrow="block"/>
          </v:shape>
        </w:pict>
      </w:r>
      <w:r>
        <w:rPr>
          <w:noProof/>
          <w:szCs w:val="24"/>
          <w:lang w:eastAsia="ru-RU"/>
        </w:rPr>
        <w:pict>
          <v:shape id="_x0000_s1030" type="#_x0000_t32" style="position:absolute;left:0;text-align:left;margin-left:6.45pt;margin-top:1.95pt;width:0;height:74.25pt;flip:y;z-index:251663360" o:connectortype="straight">
            <v:stroke endarrow="block"/>
          </v:shape>
        </w:pict>
      </w:r>
      <w:proofErr w:type="gramStart"/>
      <w:r w:rsidR="00E13A9B">
        <w:rPr>
          <w:szCs w:val="24"/>
        </w:rPr>
        <w:t>Р</w:t>
      </w:r>
      <w:proofErr w:type="gramEnd"/>
      <w:r w:rsidR="00E13A9B">
        <w:rPr>
          <w:szCs w:val="24"/>
        </w:rPr>
        <w:tab/>
      </w:r>
      <w:r w:rsidR="00E13A9B" w:rsidRPr="009E4412">
        <w:rPr>
          <w:szCs w:val="24"/>
        </w:rPr>
        <w:t>1</w:t>
      </w:r>
      <w:r w:rsidR="00E13A9B" w:rsidRPr="009E4412">
        <w:rPr>
          <w:szCs w:val="24"/>
        </w:rPr>
        <w:tab/>
        <w:t>2</w:t>
      </w:r>
    </w:p>
    <w:p w:rsidR="00E13A9B" w:rsidRPr="00E13A9B" w:rsidRDefault="00E779CB" w:rsidP="00040F4C">
      <w:pPr>
        <w:tabs>
          <w:tab w:val="left" w:pos="780"/>
        </w:tabs>
        <w:ind w:left="-851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_x0000_s1033" type="#_x0000_t32" style="position:absolute;left:0;text-align:left;margin-left:40.95pt;margin-top:4.5pt;width:0;height:34.5pt;flip:y;z-index:251665408" o:connectortype="straight"/>
        </w:pict>
      </w:r>
      <w:r w:rsidR="00E13A9B">
        <w:rPr>
          <w:szCs w:val="24"/>
        </w:rPr>
        <w:tab/>
        <w:t>2</w:t>
      </w:r>
    </w:p>
    <w:p w:rsidR="00E13A9B" w:rsidRPr="00E13A9B" w:rsidRDefault="00E13A9B" w:rsidP="00040F4C">
      <w:pPr>
        <w:tabs>
          <w:tab w:val="left" w:pos="1590"/>
        </w:tabs>
        <w:ind w:left="-851"/>
        <w:jc w:val="both"/>
        <w:rPr>
          <w:szCs w:val="24"/>
        </w:rPr>
      </w:pPr>
      <w:r>
        <w:rPr>
          <w:szCs w:val="24"/>
        </w:rPr>
        <w:tab/>
      </w:r>
    </w:p>
    <w:p w:rsidR="00E13A9B" w:rsidRPr="00B57E1F" w:rsidRDefault="00E13A9B" w:rsidP="00040F4C">
      <w:pPr>
        <w:tabs>
          <w:tab w:val="left" w:pos="1590"/>
          <w:tab w:val="left" w:pos="5925"/>
        </w:tabs>
        <w:ind w:left="-851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  <w:t>3</w:t>
      </w:r>
      <w:r>
        <w:rPr>
          <w:szCs w:val="24"/>
        </w:rPr>
        <w:tab/>
      </w:r>
      <w:r w:rsidRPr="00B57E1F">
        <w:rPr>
          <w:szCs w:val="24"/>
        </w:rPr>
        <w:t>3</w:t>
      </w:r>
    </w:p>
    <w:p w:rsidR="00E13A9B" w:rsidRPr="00B57E1F" w:rsidRDefault="00E779CB" w:rsidP="00040F4C">
      <w:pPr>
        <w:tabs>
          <w:tab w:val="left" w:pos="5250"/>
          <w:tab w:val="left" w:pos="8280"/>
        </w:tabs>
        <w:ind w:left="-851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_x0000_s1039" type="#_x0000_t32" style="position:absolute;left:0;text-align:left;margin-left:262.2pt;margin-top:13.4pt;width:135.75pt;height:0;z-index:251667456" o:connectortype="straight">
            <v:stroke endarrow="block"/>
          </v:shape>
        </w:pict>
      </w:r>
      <w:r w:rsidR="00E13A9B">
        <w:rPr>
          <w:szCs w:val="24"/>
        </w:rPr>
        <w:tab/>
      </w:r>
      <w:r w:rsidR="00E13A9B">
        <w:rPr>
          <w:szCs w:val="24"/>
        </w:rPr>
        <w:tab/>
      </w:r>
      <w:r w:rsidR="00E13A9B">
        <w:rPr>
          <w:szCs w:val="24"/>
          <w:lang w:val="en-US"/>
        </w:rPr>
        <w:t>T</w:t>
      </w:r>
    </w:p>
    <w:p w:rsidR="00E13A9B" w:rsidRPr="00B57E1F" w:rsidRDefault="00E13A9B" w:rsidP="00040F4C">
      <w:pPr>
        <w:tabs>
          <w:tab w:val="left" w:pos="2295"/>
        </w:tabs>
        <w:ind w:left="-851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  <w:lang w:val="en-US"/>
        </w:rPr>
        <w:t>V</w:t>
      </w:r>
    </w:p>
    <w:p w:rsidR="00E13A9B" w:rsidRDefault="00E13A9B" w:rsidP="00040F4C">
      <w:pPr>
        <w:ind w:left="-851"/>
        <w:jc w:val="both"/>
        <w:rPr>
          <w:szCs w:val="24"/>
        </w:rPr>
      </w:pPr>
      <w:r>
        <w:rPr>
          <w:szCs w:val="24"/>
        </w:rPr>
        <w:tab/>
      </w:r>
    </w:p>
    <w:p w:rsidR="00B57E1F" w:rsidRDefault="00E779CB" w:rsidP="00040F4C">
      <w:pPr>
        <w:tabs>
          <w:tab w:val="left" w:pos="2250"/>
        </w:tabs>
        <w:ind w:left="-851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_x0000_s1053" type="#_x0000_t32" style="position:absolute;left:0;text-align:left;margin-left:349.95pt;margin-top:51pt;width:48pt;height:0;flip:x;z-index:251680768" o:connectortype="straight"/>
        </w:pict>
      </w:r>
      <w:r>
        <w:rPr>
          <w:noProof/>
          <w:szCs w:val="24"/>
          <w:lang w:eastAsia="ru-RU"/>
        </w:rPr>
        <w:pict>
          <v:shape id="_x0000_s1052" type="#_x0000_t32" style="position:absolute;left:0;text-align:left;margin-left:353.7pt;margin-top:51pt;width:44.25pt;height:33pt;flip:y;z-index:251679744" o:connectortype="straight"/>
        </w:pict>
      </w:r>
      <w:r>
        <w:rPr>
          <w:noProof/>
          <w:szCs w:val="24"/>
          <w:lang w:eastAsia="ru-RU"/>
        </w:rPr>
        <w:pict>
          <v:shape id="_x0000_s1051" type="#_x0000_t32" style="position:absolute;left:0;text-align:left;margin-left:212.7pt;margin-top:58.5pt;width:0;height:36pt;z-index:251678720" o:connectortype="straight"/>
        </w:pict>
      </w:r>
      <w:r>
        <w:rPr>
          <w:noProof/>
          <w:szCs w:val="24"/>
          <w:lang w:eastAsia="ru-RU"/>
        </w:rPr>
        <w:pict>
          <v:shape id="_x0000_s1050" type="#_x0000_t32" style="position:absolute;left:0;text-align:left;margin-left:169.95pt;margin-top:58.5pt;width:42.75pt;height:36pt;flip:y;z-index:251677696" o:connectortype="straight"/>
        </w:pict>
      </w:r>
      <w:r>
        <w:rPr>
          <w:noProof/>
          <w:szCs w:val="24"/>
          <w:lang w:eastAsia="ru-RU"/>
        </w:rPr>
        <w:pict>
          <v:shape id="_x0000_s1049" type="#_x0000_t32" style="position:absolute;left:0;text-align:left;margin-left:325.2pt;margin-top:110.25pt;width:99.75pt;height:0;z-index:251676672" o:connectortype="straight">
            <v:stroke endarrow="block"/>
          </v:shape>
        </w:pict>
      </w:r>
      <w:r>
        <w:rPr>
          <w:noProof/>
          <w:szCs w:val="24"/>
          <w:lang w:eastAsia="ru-RU"/>
        </w:rPr>
        <w:pict>
          <v:shape id="_x0000_s1048" type="#_x0000_t32" style="position:absolute;left:0;text-align:left;margin-left:325.2pt;margin-top:30.75pt;width:0;height:79.5pt;flip:y;z-index:251675648" o:connectortype="straight">
            <v:stroke endarrow="block"/>
          </v:shape>
        </w:pict>
      </w:r>
      <w:r>
        <w:rPr>
          <w:noProof/>
          <w:szCs w:val="24"/>
          <w:lang w:eastAsia="ru-RU"/>
        </w:rPr>
        <w:pict>
          <v:shape id="_x0000_s1047" type="#_x0000_t32" style="position:absolute;left:0;text-align:left;margin-left:149.7pt;margin-top:110.25pt;width:93pt;height:0;z-index:251674624" o:connectortype="straight">
            <v:stroke endarrow="block"/>
          </v:shape>
        </w:pict>
      </w:r>
      <w:r>
        <w:rPr>
          <w:noProof/>
          <w:szCs w:val="24"/>
          <w:lang w:eastAsia="ru-RU"/>
        </w:rPr>
        <w:pict>
          <v:shape id="_x0000_s1046" type="#_x0000_t32" style="position:absolute;left:0;text-align:left;margin-left:149.7pt;margin-top:37.5pt;width:0;height:72.75pt;flip:y;z-index:251673600" o:connectortype="straight">
            <v:stroke endarrow="block"/>
          </v:shape>
        </w:pict>
      </w:r>
      <w:r>
        <w:rPr>
          <w:noProof/>
          <w:szCs w:val="24"/>
          <w:lang w:eastAsia="ru-RU"/>
        </w:rPr>
        <w:pict>
          <v:shape id="_x0000_s1044" type="#_x0000_t32" style="position:absolute;left:0;text-align:left;margin-left:74.7pt;margin-top:66pt;width:0;height:28.5pt;flip:y;z-index:251672576" o:connectortype="straight"/>
        </w:pict>
      </w:r>
      <w:r>
        <w:rPr>
          <w:noProof/>
          <w:szCs w:val="24"/>
          <w:lang w:eastAsia="ru-RU"/>
        </w:rPr>
        <w:pict>
          <v:shape id="_x0000_s1043" type="#_x0000_t32" style="position:absolute;left:0;text-align:left;margin-left:6.45pt;margin-top:110.25pt;width:90pt;height:0;z-index:251671552" o:connectortype="straight">
            <v:stroke endarrow="block"/>
          </v:shape>
        </w:pict>
      </w:r>
      <w:r>
        <w:rPr>
          <w:noProof/>
          <w:szCs w:val="24"/>
          <w:lang w:eastAsia="ru-RU"/>
        </w:rPr>
        <w:pict>
          <v:shape id="_x0000_s1042" type="#_x0000_t32" style="position:absolute;left:0;text-align:left;margin-left:6.45pt;margin-top:37.5pt;width:0;height:72.75pt;flip:y;z-index:251670528" o:connectortype="straight">
            <v:stroke endarrow="block"/>
          </v:shape>
        </w:pict>
      </w:r>
      <w:r w:rsidR="00B57E1F">
        <w:rPr>
          <w:szCs w:val="24"/>
        </w:rPr>
        <w:t xml:space="preserve">- Представьте данные процессы на осях </w:t>
      </w:r>
      <w:r w:rsidR="00E13A9B">
        <w:rPr>
          <w:szCs w:val="24"/>
        </w:rPr>
        <w:tab/>
      </w:r>
    </w:p>
    <w:p w:rsidR="00B57E1F" w:rsidRDefault="00B57E1F" w:rsidP="00040F4C">
      <w:pPr>
        <w:ind w:left="-851"/>
        <w:jc w:val="both"/>
        <w:rPr>
          <w:szCs w:val="24"/>
        </w:rPr>
      </w:pPr>
    </w:p>
    <w:p w:rsidR="00B57E1F" w:rsidRDefault="00B57E1F" w:rsidP="00040F4C">
      <w:pPr>
        <w:tabs>
          <w:tab w:val="left" w:pos="660"/>
          <w:tab w:val="left" w:pos="2865"/>
          <w:tab w:val="left" w:pos="6375"/>
        </w:tabs>
        <w:ind w:left="-851"/>
        <w:jc w:val="both"/>
        <w:rPr>
          <w:szCs w:val="24"/>
        </w:rPr>
      </w:pPr>
      <w:r>
        <w:rPr>
          <w:szCs w:val="24"/>
        </w:rPr>
        <w:t>Р</w:t>
      </w:r>
      <w:r>
        <w:rPr>
          <w:szCs w:val="24"/>
        </w:rPr>
        <w:tab/>
      </w:r>
      <w:r w:rsidRPr="003E3506">
        <w:rPr>
          <w:szCs w:val="24"/>
        </w:rPr>
        <w:t>3</w:t>
      </w:r>
      <w:r>
        <w:rPr>
          <w:szCs w:val="24"/>
        </w:rPr>
        <w:tab/>
        <w:t>Р</w:t>
      </w:r>
      <w:r>
        <w:rPr>
          <w:szCs w:val="24"/>
        </w:rPr>
        <w:tab/>
      </w:r>
      <w:proofErr w:type="gramStart"/>
      <w:r>
        <w:rPr>
          <w:szCs w:val="24"/>
        </w:rPr>
        <w:t>Р</w:t>
      </w:r>
      <w:proofErr w:type="gramEnd"/>
    </w:p>
    <w:p w:rsidR="00B57E1F" w:rsidRPr="003E3506" w:rsidRDefault="00B57E1F" w:rsidP="00040F4C">
      <w:pPr>
        <w:tabs>
          <w:tab w:val="left" w:pos="4290"/>
          <w:tab w:val="left" w:pos="6870"/>
          <w:tab w:val="left" w:pos="8265"/>
        </w:tabs>
        <w:ind w:left="-851"/>
        <w:jc w:val="both"/>
        <w:rPr>
          <w:szCs w:val="24"/>
        </w:rPr>
      </w:pPr>
      <w:r w:rsidRPr="003E3506">
        <w:rPr>
          <w:szCs w:val="24"/>
        </w:rPr>
        <w:tab/>
        <w:t>2</w:t>
      </w:r>
      <w:r w:rsidRPr="003E3506">
        <w:rPr>
          <w:szCs w:val="24"/>
        </w:rPr>
        <w:tab/>
        <w:t>3</w:t>
      </w:r>
      <w:r w:rsidRPr="003E3506">
        <w:rPr>
          <w:szCs w:val="24"/>
        </w:rPr>
        <w:tab/>
        <w:t>2</w:t>
      </w:r>
    </w:p>
    <w:p w:rsidR="00B57E1F" w:rsidRPr="003E3506" w:rsidRDefault="00B57E1F" w:rsidP="00040F4C">
      <w:pPr>
        <w:tabs>
          <w:tab w:val="left" w:pos="1710"/>
        </w:tabs>
        <w:ind w:left="-851"/>
        <w:jc w:val="both"/>
        <w:rPr>
          <w:szCs w:val="24"/>
        </w:rPr>
      </w:pPr>
      <w:r>
        <w:rPr>
          <w:szCs w:val="24"/>
        </w:rPr>
        <w:tab/>
      </w:r>
      <w:r w:rsidRPr="003E3506">
        <w:rPr>
          <w:szCs w:val="24"/>
        </w:rPr>
        <w:t>2</w:t>
      </w:r>
    </w:p>
    <w:p w:rsidR="00B57E1F" w:rsidRPr="00B57E1F" w:rsidRDefault="00B57E1F" w:rsidP="00040F4C">
      <w:pPr>
        <w:ind w:left="-851"/>
        <w:jc w:val="both"/>
        <w:rPr>
          <w:szCs w:val="24"/>
        </w:rPr>
      </w:pPr>
    </w:p>
    <w:p w:rsidR="00B57E1F" w:rsidRPr="003E3506" w:rsidRDefault="00B57E1F" w:rsidP="00040F4C">
      <w:pPr>
        <w:tabs>
          <w:tab w:val="left" w:pos="1680"/>
          <w:tab w:val="left" w:pos="3300"/>
          <w:tab w:val="center" w:pos="4677"/>
          <w:tab w:val="left" w:pos="6945"/>
        </w:tabs>
        <w:ind w:left="-851"/>
        <w:jc w:val="both"/>
        <w:rPr>
          <w:szCs w:val="24"/>
        </w:rPr>
      </w:pPr>
      <w:r>
        <w:rPr>
          <w:szCs w:val="24"/>
        </w:rPr>
        <w:tab/>
      </w:r>
      <w:r w:rsidRPr="003E3506">
        <w:rPr>
          <w:szCs w:val="24"/>
        </w:rPr>
        <w:t>1</w:t>
      </w:r>
      <w:r w:rsidRPr="003E3506">
        <w:rPr>
          <w:szCs w:val="24"/>
        </w:rPr>
        <w:tab/>
        <w:t>1</w:t>
      </w:r>
      <w:r w:rsidRPr="003E3506">
        <w:rPr>
          <w:szCs w:val="24"/>
        </w:rPr>
        <w:tab/>
        <w:t>3</w:t>
      </w:r>
      <w:r w:rsidRPr="003E3506">
        <w:rPr>
          <w:szCs w:val="24"/>
        </w:rPr>
        <w:tab/>
        <w:t>1</w:t>
      </w:r>
    </w:p>
    <w:p w:rsidR="00B57E1F" w:rsidRDefault="00B57E1F" w:rsidP="00040F4C">
      <w:pPr>
        <w:ind w:left="-851"/>
        <w:jc w:val="both"/>
        <w:rPr>
          <w:szCs w:val="24"/>
        </w:rPr>
      </w:pPr>
    </w:p>
    <w:p w:rsidR="00B57E1F" w:rsidRPr="003E3506" w:rsidRDefault="00B57E1F" w:rsidP="00040F4C">
      <w:pPr>
        <w:tabs>
          <w:tab w:val="left" w:pos="2055"/>
          <w:tab w:val="left" w:pos="5130"/>
          <w:tab w:val="left" w:pos="8670"/>
        </w:tabs>
        <w:ind w:left="-851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  <w:lang w:val="en-US"/>
        </w:rPr>
        <w:t>V</w:t>
      </w:r>
      <w:r w:rsidRPr="003E3506">
        <w:rPr>
          <w:szCs w:val="24"/>
        </w:rPr>
        <w:tab/>
      </w:r>
      <w:r>
        <w:rPr>
          <w:szCs w:val="24"/>
          <w:lang w:val="en-US"/>
        </w:rPr>
        <w:t>T</w:t>
      </w:r>
      <w:r w:rsidRPr="003E3506">
        <w:rPr>
          <w:szCs w:val="24"/>
        </w:rPr>
        <w:tab/>
      </w:r>
      <w:r>
        <w:rPr>
          <w:szCs w:val="24"/>
          <w:lang w:val="en-US"/>
        </w:rPr>
        <w:t>T</w:t>
      </w:r>
    </w:p>
    <w:p w:rsidR="00B57E1F" w:rsidRPr="003E3506" w:rsidRDefault="00B57E1F" w:rsidP="00040F4C">
      <w:pPr>
        <w:ind w:left="-851"/>
        <w:jc w:val="both"/>
        <w:rPr>
          <w:szCs w:val="24"/>
        </w:rPr>
      </w:pPr>
    </w:p>
    <w:p w:rsidR="00CA4F58" w:rsidRDefault="00B57E1F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 В это же время более сильные учащиеся выполняют индивидуальные задания.</w:t>
      </w:r>
    </w:p>
    <w:p w:rsidR="00B57E1F" w:rsidRDefault="00E779CB" w:rsidP="00040F4C">
      <w:pPr>
        <w:ind w:left="-851"/>
        <w:jc w:val="both"/>
        <w:rPr>
          <w:szCs w:val="24"/>
        </w:rPr>
      </w:pPr>
      <w:r>
        <w:rPr>
          <w:noProof/>
          <w:szCs w:val="24"/>
          <w:lang w:eastAsia="ru-RU"/>
        </w:rPr>
        <w:pict>
          <v:shape id="_x0000_s1055" type="#_x0000_t32" style="position:absolute;left:0;text-align:left;margin-left:164.7pt;margin-top:119pt;width:97.5pt;height:0;z-index:251682816" o:connectortype="straight">
            <v:stroke endarrow="block"/>
          </v:shape>
        </w:pict>
      </w:r>
      <w:r>
        <w:rPr>
          <w:noProof/>
          <w:szCs w:val="24"/>
          <w:lang w:eastAsia="ru-RU"/>
        </w:rPr>
        <w:pict>
          <v:shape id="_x0000_s1054" type="#_x0000_t32" style="position:absolute;left:0;text-align:left;margin-left:164.7pt;margin-top:34.25pt;width:0;height:84.75pt;flip:y;z-index:251681792" o:connectortype="straight">
            <v:stroke endarrow="block"/>
          </v:shape>
        </w:pict>
      </w:r>
      <w:r w:rsidR="00B57E1F">
        <w:rPr>
          <w:szCs w:val="24"/>
        </w:rPr>
        <w:t>- На диаграмме 1, 2, 3, 4  представлены  состояния одной и той же массы газа. Сравните объемы газа в этих состояниях.</w:t>
      </w:r>
    </w:p>
    <w:p w:rsidR="00B57E1F" w:rsidRDefault="00B57E1F" w:rsidP="00040F4C">
      <w:pPr>
        <w:tabs>
          <w:tab w:val="left" w:pos="2940"/>
        </w:tabs>
        <w:ind w:left="-851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Р</w:t>
      </w:r>
      <w:proofErr w:type="gramEnd"/>
    </w:p>
    <w:p w:rsidR="00B57E1F" w:rsidRPr="00030ED2" w:rsidRDefault="00B57E1F" w:rsidP="00040F4C">
      <w:pPr>
        <w:tabs>
          <w:tab w:val="left" w:pos="6660"/>
        </w:tabs>
        <w:ind w:left="-851"/>
        <w:jc w:val="both"/>
        <w:rPr>
          <w:szCs w:val="24"/>
          <w:vertAlign w:val="subscript"/>
        </w:rPr>
      </w:pPr>
      <w:r>
        <w:rPr>
          <w:szCs w:val="24"/>
        </w:rPr>
        <w:tab/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>1</w:t>
      </w:r>
      <w:r w:rsidRPr="00030ED2">
        <w:rPr>
          <w:szCs w:val="24"/>
        </w:rPr>
        <w:t xml:space="preserve">   </w:t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>4</w:t>
      </w:r>
    </w:p>
    <w:p w:rsidR="00B57E1F" w:rsidRPr="00030ED2" w:rsidRDefault="00B57E1F" w:rsidP="00040F4C">
      <w:pPr>
        <w:tabs>
          <w:tab w:val="left" w:pos="3810"/>
          <w:tab w:val="center" w:pos="4677"/>
          <w:tab w:val="left" w:pos="6660"/>
        </w:tabs>
        <w:ind w:left="-851"/>
        <w:jc w:val="both"/>
        <w:rPr>
          <w:szCs w:val="24"/>
          <w:vertAlign w:val="subscript"/>
        </w:rPr>
      </w:pPr>
      <w:r>
        <w:rPr>
          <w:szCs w:val="24"/>
        </w:rPr>
        <w:tab/>
        <w:t>. 1</w:t>
      </w:r>
      <w:r>
        <w:rPr>
          <w:szCs w:val="24"/>
        </w:rPr>
        <w:tab/>
        <w:t>. 2</w:t>
      </w:r>
      <w:r>
        <w:rPr>
          <w:szCs w:val="24"/>
        </w:rPr>
        <w:tab/>
      </w:r>
      <w:r>
        <w:rPr>
          <w:szCs w:val="24"/>
          <w:lang w:val="en-US"/>
        </w:rPr>
        <w:t>V</w:t>
      </w:r>
      <w:r w:rsidR="00030ED2" w:rsidRPr="00030ED2">
        <w:rPr>
          <w:szCs w:val="24"/>
          <w:vertAlign w:val="subscript"/>
        </w:rPr>
        <w:t xml:space="preserve">2  </w:t>
      </w:r>
      <w:r w:rsidR="00030ED2" w:rsidRPr="00030ED2">
        <w:rPr>
          <w:szCs w:val="24"/>
        </w:rPr>
        <w:t xml:space="preserve">  </w:t>
      </w:r>
      <w:r w:rsidR="00030ED2">
        <w:rPr>
          <w:szCs w:val="24"/>
          <w:lang w:val="en-US"/>
        </w:rPr>
        <w:t>V</w:t>
      </w:r>
      <w:r w:rsidR="00030ED2" w:rsidRPr="00030ED2">
        <w:rPr>
          <w:szCs w:val="24"/>
          <w:vertAlign w:val="subscript"/>
        </w:rPr>
        <w:t>4</w:t>
      </w:r>
    </w:p>
    <w:p w:rsidR="00B57E1F" w:rsidRPr="00030ED2" w:rsidRDefault="00030ED2" w:rsidP="00040F4C">
      <w:pPr>
        <w:ind w:left="-851"/>
        <w:jc w:val="both"/>
        <w:rPr>
          <w:szCs w:val="24"/>
          <w:vertAlign w:val="subscript"/>
        </w:rPr>
      </w:pPr>
      <w:r w:rsidRPr="00030ED2">
        <w:rPr>
          <w:szCs w:val="24"/>
        </w:rPr>
        <w:t xml:space="preserve">                                                                                                               </w:t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>3</w:t>
      </w:r>
      <w:r w:rsidRPr="00030ED2">
        <w:rPr>
          <w:szCs w:val="24"/>
        </w:rPr>
        <w:t xml:space="preserve">    </w:t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>4</w:t>
      </w:r>
    </w:p>
    <w:p w:rsidR="00B57E1F" w:rsidRPr="00B57E1F" w:rsidRDefault="00B57E1F" w:rsidP="00040F4C">
      <w:pPr>
        <w:tabs>
          <w:tab w:val="left" w:pos="3795"/>
          <w:tab w:val="center" w:pos="4677"/>
        </w:tabs>
        <w:ind w:left="-851"/>
        <w:jc w:val="both"/>
        <w:rPr>
          <w:szCs w:val="24"/>
        </w:rPr>
      </w:pPr>
      <w:r>
        <w:rPr>
          <w:szCs w:val="24"/>
        </w:rPr>
        <w:tab/>
        <w:t>. 4         . 3</w:t>
      </w:r>
    </w:p>
    <w:p w:rsidR="00B57E1F" w:rsidRDefault="00B57E1F" w:rsidP="00040F4C">
      <w:pPr>
        <w:ind w:left="-851"/>
        <w:jc w:val="both"/>
        <w:rPr>
          <w:szCs w:val="24"/>
        </w:rPr>
      </w:pPr>
    </w:p>
    <w:p w:rsidR="00B57E1F" w:rsidRDefault="00B57E1F" w:rsidP="00040F4C">
      <w:pPr>
        <w:ind w:left="-851"/>
        <w:jc w:val="both"/>
        <w:rPr>
          <w:szCs w:val="24"/>
        </w:rPr>
      </w:pPr>
    </w:p>
    <w:p w:rsidR="00040F4C" w:rsidRDefault="00B57E1F" w:rsidP="00040F4C">
      <w:pPr>
        <w:tabs>
          <w:tab w:val="left" w:pos="3810"/>
          <w:tab w:val="center" w:pos="4677"/>
          <w:tab w:val="left" w:pos="6660"/>
        </w:tabs>
        <w:ind w:left="-851"/>
        <w:jc w:val="both"/>
        <w:rPr>
          <w:szCs w:val="24"/>
        </w:rPr>
      </w:pPr>
      <w:r>
        <w:rPr>
          <w:szCs w:val="24"/>
        </w:rPr>
        <w:tab/>
      </w:r>
      <w:r w:rsidR="00030ED2">
        <w:rPr>
          <w:szCs w:val="24"/>
        </w:rPr>
        <w:t xml:space="preserve">                     </w:t>
      </w:r>
      <w:r>
        <w:rPr>
          <w:szCs w:val="24"/>
        </w:rPr>
        <w:t>Т</w:t>
      </w:r>
      <w:r w:rsidR="00030ED2">
        <w:rPr>
          <w:szCs w:val="24"/>
        </w:rPr>
        <w:tab/>
      </w:r>
    </w:p>
    <w:p w:rsidR="00030ED2" w:rsidRPr="00030ED2" w:rsidRDefault="00030ED2" w:rsidP="00040F4C">
      <w:pPr>
        <w:tabs>
          <w:tab w:val="left" w:pos="3810"/>
          <w:tab w:val="center" w:pos="4677"/>
          <w:tab w:val="left" w:pos="6660"/>
        </w:tabs>
        <w:ind w:left="-851"/>
        <w:jc w:val="both"/>
        <w:rPr>
          <w:szCs w:val="24"/>
        </w:rPr>
      </w:pPr>
      <w:r w:rsidRPr="00030ED2">
        <w:rPr>
          <w:szCs w:val="24"/>
        </w:rPr>
        <w:t>(</w:t>
      </w:r>
      <w:r>
        <w:rPr>
          <w:szCs w:val="24"/>
        </w:rPr>
        <w:t>отв.</w:t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>1</w:t>
      </w:r>
      <w:r w:rsidRPr="00030ED2">
        <w:rPr>
          <w:szCs w:val="24"/>
        </w:rPr>
        <w:t xml:space="preserve"> </w:t>
      </w:r>
      <w:r>
        <w:rPr>
          <w:szCs w:val="24"/>
        </w:rPr>
        <w:t>&lt;</w:t>
      </w:r>
      <w:r w:rsidRPr="00030ED2">
        <w:rPr>
          <w:szCs w:val="24"/>
        </w:rPr>
        <w:t xml:space="preserve">  </w:t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>4</w:t>
      </w:r>
      <w:r>
        <w:rPr>
          <w:szCs w:val="24"/>
          <w:vertAlign w:val="subscript"/>
        </w:rPr>
        <w:t xml:space="preserve">, </w:t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 xml:space="preserve">2  </w:t>
      </w:r>
      <w:r>
        <w:rPr>
          <w:szCs w:val="24"/>
        </w:rPr>
        <w:t>=</w:t>
      </w:r>
      <w:r w:rsidRPr="00030ED2">
        <w:rPr>
          <w:szCs w:val="24"/>
        </w:rPr>
        <w:t xml:space="preserve"> </w:t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>4</w:t>
      </w:r>
      <w:r>
        <w:rPr>
          <w:szCs w:val="24"/>
        </w:rPr>
        <w:t xml:space="preserve">, </w:t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>3</w:t>
      </w:r>
      <w:r w:rsidRPr="00030ED2">
        <w:rPr>
          <w:szCs w:val="24"/>
        </w:rPr>
        <w:t xml:space="preserve"> </w:t>
      </w:r>
      <w:r>
        <w:rPr>
          <w:szCs w:val="24"/>
        </w:rPr>
        <w:t>&gt;</w:t>
      </w:r>
      <w:r w:rsidRPr="00030ED2">
        <w:rPr>
          <w:szCs w:val="24"/>
        </w:rPr>
        <w:t xml:space="preserve"> </w:t>
      </w:r>
      <w:r>
        <w:rPr>
          <w:szCs w:val="24"/>
          <w:lang w:val="en-US"/>
        </w:rPr>
        <w:t>V</w:t>
      </w:r>
      <w:r w:rsidRPr="00030ED2">
        <w:rPr>
          <w:szCs w:val="24"/>
          <w:vertAlign w:val="subscript"/>
        </w:rPr>
        <w:t>4</w:t>
      </w:r>
      <w:r>
        <w:rPr>
          <w:szCs w:val="24"/>
        </w:rPr>
        <w:t>)</w:t>
      </w:r>
    </w:p>
    <w:p w:rsidR="00030ED2" w:rsidRDefault="00030ED2" w:rsidP="00040F4C">
      <w:pPr>
        <w:tabs>
          <w:tab w:val="left" w:pos="5595"/>
          <w:tab w:val="left" w:pos="6675"/>
        </w:tabs>
        <w:ind w:left="-851"/>
        <w:jc w:val="both"/>
        <w:rPr>
          <w:szCs w:val="24"/>
        </w:rPr>
      </w:pPr>
    </w:p>
    <w:p w:rsidR="00B57E1F" w:rsidRDefault="00030ED2" w:rsidP="00040F4C">
      <w:pPr>
        <w:ind w:left="-851"/>
        <w:jc w:val="both"/>
        <w:rPr>
          <w:szCs w:val="24"/>
        </w:rPr>
      </w:pPr>
      <w:r w:rsidRPr="00040F4C">
        <w:rPr>
          <w:szCs w:val="24"/>
          <w:u w:val="single"/>
        </w:rPr>
        <w:t xml:space="preserve">3) Решение задач по индивидуальным карточкам. </w:t>
      </w:r>
      <w:r>
        <w:rPr>
          <w:szCs w:val="24"/>
        </w:rPr>
        <w:t xml:space="preserve">Задания в карточкам, </w:t>
      </w:r>
      <w:proofErr w:type="gramStart"/>
      <w:r>
        <w:rPr>
          <w:szCs w:val="24"/>
        </w:rPr>
        <w:t>обозначенных</w:t>
      </w:r>
      <w:proofErr w:type="gramEnd"/>
      <w:r>
        <w:rPr>
          <w:szCs w:val="24"/>
        </w:rPr>
        <w:t xml:space="preserve"> звездочкой, решаются у доски с комментариями.  </w:t>
      </w:r>
    </w:p>
    <w:p w:rsidR="00BC4A0C" w:rsidRDefault="00BC4A0C" w:rsidP="00040F4C">
      <w:pPr>
        <w:ind w:left="-851"/>
        <w:jc w:val="both"/>
        <w:rPr>
          <w:szCs w:val="24"/>
        </w:rPr>
      </w:pPr>
      <w:r>
        <w:rPr>
          <w:szCs w:val="24"/>
        </w:rPr>
        <w:t>1) Какой объем занимают 3кмоль газа при давлении 1МПа и температуре 100С?</w:t>
      </w:r>
    </w:p>
    <w:p w:rsidR="00BC4A0C" w:rsidRDefault="00BC4A0C" w:rsidP="00040F4C">
      <w:pPr>
        <w:ind w:left="-851"/>
        <w:jc w:val="both"/>
        <w:rPr>
          <w:szCs w:val="24"/>
        </w:rPr>
      </w:pPr>
      <w:r>
        <w:rPr>
          <w:szCs w:val="24"/>
        </w:rPr>
        <w:t>2) Каким может быть наименьший объем баллона, вмещающего 6,4кг кислорода, если его стенки при температуре 20С выдерживает давление в 1,6  10</w:t>
      </w:r>
      <w:r>
        <w:rPr>
          <w:szCs w:val="24"/>
          <w:vertAlign w:val="superscript"/>
        </w:rPr>
        <w:t>7</w:t>
      </w:r>
      <w:r>
        <w:rPr>
          <w:szCs w:val="24"/>
        </w:rPr>
        <w:t xml:space="preserve"> Па?</w:t>
      </w:r>
    </w:p>
    <w:p w:rsidR="00BC4A0C" w:rsidRDefault="00BC4A0C" w:rsidP="00040F4C">
      <w:pPr>
        <w:ind w:left="-851"/>
        <w:jc w:val="both"/>
        <w:rPr>
          <w:szCs w:val="24"/>
        </w:rPr>
      </w:pPr>
      <w:r>
        <w:rPr>
          <w:szCs w:val="24"/>
        </w:rPr>
        <w:t>3) Сколько весит воздух, занимающий объем 150л при температуре 288К и давлении 150кПа?</w:t>
      </w:r>
    </w:p>
    <w:p w:rsidR="00991B2D" w:rsidRDefault="00991B2D" w:rsidP="00040F4C">
      <w:pPr>
        <w:ind w:left="-851"/>
        <w:jc w:val="both"/>
        <w:rPr>
          <w:szCs w:val="24"/>
        </w:rPr>
      </w:pPr>
      <w:r>
        <w:rPr>
          <w:szCs w:val="24"/>
        </w:rPr>
        <w:t>4) Какое количество вещества содержится в газе, если при давлении 200кПа и температуре 240К его объем равен 40л?</w:t>
      </w:r>
    </w:p>
    <w:p w:rsidR="00991B2D" w:rsidRPr="00991B2D" w:rsidRDefault="00991B2D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5) </w:t>
      </w:r>
      <w:r w:rsidR="00040F4C">
        <w:rPr>
          <w:szCs w:val="24"/>
        </w:rPr>
        <w:t>К</w:t>
      </w:r>
      <w:r>
        <w:rPr>
          <w:szCs w:val="24"/>
        </w:rPr>
        <w:t>акой газ находится в баллоне объемом 1,66м</w:t>
      </w:r>
      <w:r>
        <w:rPr>
          <w:szCs w:val="24"/>
          <w:vertAlign w:val="superscript"/>
        </w:rPr>
        <w:t>3</w:t>
      </w:r>
      <w:r>
        <w:rPr>
          <w:szCs w:val="24"/>
        </w:rPr>
        <w:t xml:space="preserve"> при температуре 280К и давлении 2  10</w:t>
      </w:r>
      <w:r>
        <w:rPr>
          <w:szCs w:val="24"/>
          <w:vertAlign w:val="superscript"/>
        </w:rPr>
        <w:t>6</w:t>
      </w:r>
      <w:r>
        <w:rPr>
          <w:szCs w:val="24"/>
        </w:rPr>
        <w:t>Па, если его масса равна 4,6кг?</w:t>
      </w:r>
    </w:p>
    <w:p w:rsidR="00BC4A0C" w:rsidRDefault="00991B2D" w:rsidP="00040F4C">
      <w:pPr>
        <w:ind w:left="-851"/>
        <w:jc w:val="both"/>
        <w:rPr>
          <w:szCs w:val="24"/>
        </w:rPr>
      </w:pPr>
      <w:r>
        <w:rPr>
          <w:szCs w:val="24"/>
        </w:rPr>
        <w:lastRenderedPageBreak/>
        <w:t>6</w:t>
      </w:r>
      <w:r w:rsidR="00BC4A0C">
        <w:rPr>
          <w:szCs w:val="24"/>
        </w:rPr>
        <w:t>) * В баллоне содержится газ при температуре 27С и давлении 2  10</w:t>
      </w:r>
      <w:r w:rsidR="00BC4A0C">
        <w:rPr>
          <w:szCs w:val="24"/>
          <w:vertAlign w:val="superscript"/>
        </w:rPr>
        <w:t>6</w:t>
      </w:r>
      <w:r w:rsidR="00BC4A0C">
        <w:rPr>
          <w:szCs w:val="24"/>
        </w:rPr>
        <w:t>Па. Каково будет давление, если из баллона, будет выпущено 0,3массы газа, а температура понизится до 12С?</w:t>
      </w:r>
    </w:p>
    <w:p w:rsidR="00BC4A0C" w:rsidRDefault="00991B2D" w:rsidP="00040F4C">
      <w:pPr>
        <w:ind w:left="-851"/>
        <w:jc w:val="both"/>
        <w:rPr>
          <w:szCs w:val="24"/>
        </w:rPr>
      </w:pPr>
      <w:r>
        <w:rPr>
          <w:szCs w:val="24"/>
        </w:rPr>
        <w:t>7</w:t>
      </w:r>
      <w:r w:rsidR="00BC4A0C">
        <w:rPr>
          <w:szCs w:val="24"/>
        </w:rPr>
        <w:t>) * Найдите массу воздуха, заполняющего аудиторию высотой 5м и площадью 200м</w:t>
      </w:r>
      <w:r w:rsidR="00BC4A0C">
        <w:rPr>
          <w:szCs w:val="24"/>
          <w:vertAlign w:val="superscript"/>
        </w:rPr>
        <w:t>2</w:t>
      </w:r>
      <w:r w:rsidR="00BC4A0C">
        <w:rPr>
          <w:szCs w:val="24"/>
        </w:rPr>
        <w:t xml:space="preserve">. Давление воздуха 750мм </w:t>
      </w:r>
      <w:proofErr w:type="spellStart"/>
      <w:r w:rsidR="00BC4A0C">
        <w:rPr>
          <w:szCs w:val="24"/>
        </w:rPr>
        <w:t>рт.ст</w:t>
      </w:r>
      <w:proofErr w:type="spellEnd"/>
      <w:r w:rsidR="00BC4A0C">
        <w:rPr>
          <w:szCs w:val="24"/>
        </w:rPr>
        <w:t>., температура помещения 17С. Молярная масса воздуха 29  10</w:t>
      </w:r>
      <w:r w:rsidR="00BC4A0C">
        <w:rPr>
          <w:szCs w:val="24"/>
          <w:vertAlign w:val="superscript"/>
        </w:rPr>
        <w:t>-3</w:t>
      </w:r>
      <w:r w:rsidR="00BC4A0C">
        <w:rPr>
          <w:szCs w:val="24"/>
        </w:rPr>
        <w:t>кг/моль.</w:t>
      </w:r>
      <w:r>
        <w:rPr>
          <w:szCs w:val="24"/>
        </w:rPr>
        <w:t xml:space="preserve"> (1мм рт.ст.-133,3Па)</w:t>
      </w:r>
    </w:p>
    <w:p w:rsidR="00991B2D" w:rsidRDefault="00991B2D" w:rsidP="00040F4C">
      <w:pPr>
        <w:ind w:left="-851"/>
        <w:jc w:val="both"/>
        <w:rPr>
          <w:szCs w:val="24"/>
        </w:rPr>
      </w:pPr>
    </w:p>
    <w:p w:rsidR="001B30B9" w:rsidRPr="005E51B4" w:rsidRDefault="001B30B9" w:rsidP="00040F4C">
      <w:pPr>
        <w:ind w:left="-851"/>
        <w:jc w:val="both"/>
        <w:rPr>
          <w:u w:val="single"/>
        </w:rPr>
      </w:pPr>
      <w:r w:rsidRPr="005E51B4">
        <w:rPr>
          <w:u w:val="single"/>
        </w:rPr>
        <w:t>4) Исторические хроники.</w:t>
      </w:r>
    </w:p>
    <w:p w:rsidR="001B30B9" w:rsidRDefault="001B30B9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- Этот ученый первым выделил химический элемент бор, выиграв пари у своего научного соперника знаменитого химика сэра </w:t>
      </w:r>
      <w:proofErr w:type="spellStart"/>
      <w:r>
        <w:rPr>
          <w:szCs w:val="24"/>
        </w:rPr>
        <w:t>Гэмфри</w:t>
      </w:r>
      <w:proofErr w:type="spellEnd"/>
      <w:r>
        <w:rPr>
          <w:szCs w:val="24"/>
        </w:rPr>
        <w:t xml:space="preserve"> Дэви. ( </w:t>
      </w:r>
      <w:proofErr w:type="spellStart"/>
      <w:r>
        <w:rPr>
          <w:szCs w:val="24"/>
        </w:rPr>
        <w:t>Жозеф</w:t>
      </w:r>
      <w:proofErr w:type="spellEnd"/>
      <w:r>
        <w:rPr>
          <w:szCs w:val="24"/>
        </w:rPr>
        <w:t xml:space="preserve"> Луи Гей-Люссак)</w:t>
      </w:r>
    </w:p>
    <w:p w:rsidR="001B30B9" w:rsidRDefault="001B30B9" w:rsidP="00040F4C">
      <w:pPr>
        <w:ind w:left="-851"/>
        <w:jc w:val="both"/>
        <w:rPr>
          <w:szCs w:val="24"/>
        </w:rPr>
      </w:pPr>
      <w:r>
        <w:rPr>
          <w:szCs w:val="24"/>
        </w:rPr>
        <w:t>- Этот ученый был французом. (</w:t>
      </w:r>
      <w:proofErr w:type="spellStart"/>
      <w:r>
        <w:rPr>
          <w:szCs w:val="24"/>
        </w:rPr>
        <w:t>Гей-Люсссак</w:t>
      </w:r>
      <w:proofErr w:type="spellEnd"/>
      <w:r>
        <w:rPr>
          <w:szCs w:val="24"/>
        </w:rPr>
        <w:t>, Мариотт, Шарль)</w:t>
      </w:r>
    </w:p>
    <w:p w:rsidR="001B30B9" w:rsidRDefault="001B30B9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- Он прославился своими </w:t>
      </w:r>
      <w:proofErr w:type="gramStart"/>
      <w:r>
        <w:rPr>
          <w:szCs w:val="24"/>
        </w:rPr>
        <w:t>открытиями</w:t>
      </w:r>
      <w:proofErr w:type="gramEnd"/>
      <w:r>
        <w:rPr>
          <w:szCs w:val="24"/>
        </w:rPr>
        <w:t xml:space="preserve"> как в физике, так и в химии. (Гей-Люссак, Бойль)</w:t>
      </w:r>
    </w:p>
    <w:p w:rsidR="001B30B9" w:rsidRDefault="001B30B9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- Одна из его заслуг – полет на воздушном шаре. </w:t>
      </w:r>
      <w:proofErr w:type="gramStart"/>
      <w:r>
        <w:rPr>
          <w:szCs w:val="24"/>
        </w:rPr>
        <w:t>(Шарль.</w:t>
      </w:r>
      <w:proofErr w:type="gramEnd"/>
      <w:r>
        <w:rPr>
          <w:szCs w:val="24"/>
        </w:rPr>
        <w:t xml:space="preserve"> Современники больше ценили его за постройку первого воздушного шара, наполненного водородом. </w:t>
      </w:r>
      <w:proofErr w:type="gramStart"/>
      <w:r>
        <w:rPr>
          <w:szCs w:val="24"/>
        </w:rPr>
        <w:t>На нем Шарль совершил несколько полетов, поднимаясь до высоты 1,6км)</w:t>
      </w:r>
      <w:proofErr w:type="gramEnd"/>
    </w:p>
    <w:p w:rsidR="001B30B9" w:rsidRDefault="001B30B9" w:rsidP="00040F4C">
      <w:pPr>
        <w:ind w:left="-851"/>
        <w:jc w:val="both"/>
        <w:rPr>
          <w:szCs w:val="24"/>
        </w:rPr>
      </w:pPr>
      <w:r>
        <w:rPr>
          <w:szCs w:val="24"/>
        </w:rPr>
        <w:t>- Он получил церковное образование, был игуменом монастыря. (Мариотт – игумен монастыря св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артина, один из основателей французской академии наук).</w:t>
      </w:r>
    </w:p>
    <w:p w:rsidR="001B30B9" w:rsidRDefault="001B30B9" w:rsidP="00040F4C">
      <w:pPr>
        <w:ind w:left="-851"/>
        <w:jc w:val="both"/>
        <w:rPr>
          <w:szCs w:val="24"/>
        </w:rPr>
      </w:pPr>
      <w:r>
        <w:rPr>
          <w:szCs w:val="24"/>
        </w:rPr>
        <w:t>- Он описал, как с помощью барометра определять высоту местности. (Мариотт)</w:t>
      </w:r>
    </w:p>
    <w:p w:rsidR="001B30B9" w:rsidRDefault="001B30B9" w:rsidP="00040F4C">
      <w:pPr>
        <w:ind w:left="-851"/>
        <w:jc w:val="both"/>
        <w:rPr>
          <w:szCs w:val="24"/>
        </w:rPr>
      </w:pPr>
      <w:r>
        <w:rPr>
          <w:szCs w:val="24"/>
        </w:rPr>
        <w:t>- Ему принадлежат термины «пипетка», «бюретка</w:t>
      </w:r>
      <w:proofErr w:type="gramStart"/>
      <w:r>
        <w:rPr>
          <w:szCs w:val="24"/>
        </w:rPr>
        <w:t xml:space="preserve">»., </w:t>
      </w:r>
      <w:proofErr w:type="gramEnd"/>
      <w:r>
        <w:rPr>
          <w:szCs w:val="24"/>
        </w:rPr>
        <w:t>вошедшие в обиход. (Гей-Люссак).</w:t>
      </w:r>
    </w:p>
    <w:p w:rsidR="001B30B9" w:rsidRDefault="001B30B9" w:rsidP="00040F4C">
      <w:pPr>
        <w:ind w:left="-851"/>
        <w:jc w:val="both"/>
        <w:rPr>
          <w:szCs w:val="24"/>
        </w:rPr>
      </w:pPr>
    </w:p>
    <w:p w:rsidR="00E53303" w:rsidRDefault="00E53303" w:rsidP="00040F4C">
      <w:pPr>
        <w:ind w:left="-851"/>
        <w:jc w:val="both"/>
        <w:rPr>
          <w:b/>
          <w:szCs w:val="24"/>
        </w:rPr>
      </w:pPr>
      <w:r>
        <w:rPr>
          <w:b/>
          <w:szCs w:val="24"/>
        </w:rPr>
        <w:t xml:space="preserve">4) Итог. </w:t>
      </w:r>
    </w:p>
    <w:p w:rsidR="00E53303" w:rsidRDefault="00E53303" w:rsidP="00040F4C">
      <w:pPr>
        <w:ind w:left="-851"/>
        <w:jc w:val="both"/>
        <w:rPr>
          <w:szCs w:val="24"/>
        </w:rPr>
      </w:pPr>
      <w:r>
        <w:rPr>
          <w:szCs w:val="24"/>
        </w:rPr>
        <w:t>-Что нового узнали на уроке?</w:t>
      </w:r>
    </w:p>
    <w:p w:rsidR="00E53303" w:rsidRDefault="00E53303" w:rsidP="00040F4C">
      <w:pPr>
        <w:ind w:left="-851"/>
        <w:jc w:val="both"/>
        <w:rPr>
          <w:szCs w:val="24"/>
        </w:rPr>
      </w:pPr>
      <w:r>
        <w:rPr>
          <w:szCs w:val="24"/>
        </w:rPr>
        <w:t xml:space="preserve">- Какую тему мы сегодня закрепляли? Какие </w:t>
      </w:r>
      <w:proofErr w:type="spellStart"/>
      <w:r>
        <w:rPr>
          <w:szCs w:val="24"/>
        </w:rPr>
        <w:t>изопроцессы</w:t>
      </w:r>
      <w:proofErr w:type="spellEnd"/>
      <w:r>
        <w:rPr>
          <w:szCs w:val="24"/>
        </w:rPr>
        <w:t xml:space="preserve"> вы знаете?</w:t>
      </w:r>
    </w:p>
    <w:p w:rsidR="00E53303" w:rsidRDefault="00E53303" w:rsidP="00040F4C">
      <w:pPr>
        <w:ind w:left="-851"/>
        <w:jc w:val="both"/>
        <w:rPr>
          <w:szCs w:val="24"/>
        </w:rPr>
      </w:pPr>
    </w:p>
    <w:p w:rsidR="00E53303" w:rsidRDefault="00E53303" w:rsidP="00040F4C">
      <w:pPr>
        <w:ind w:left="-851"/>
        <w:jc w:val="both"/>
        <w:rPr>
          <w:b/>
          <w:szCs w:val="24"/>
        </w:rPr>
      </w:pPr>
      <w:r>
        <w:rPr>
          <w:b/>
          <w:szCs w:val="24"/>
        </w:rPr>
        <w:t xml:space="preserve">5) </w:t>
      </w:r>
      <w:proofErr w:type="spellStart"/>
      <w:r>
        <w:rPr>
          <w:b/>
          <w:szCs w:val="24"/>
        </w:rPr>
        <w:t>Дом</w:t>
      </w:r>
      <w:proofErr w:type="gramStart"/>
      <w:r>
        <w:rPr>
          <w:b/>
          <w:szCs w:val="24"/>
        </w:rPr>
        <w:t>.з</w:t>
      </w:r>
      <w:proofErr w:type="gramEnd"/>
      <w:r>
        <w:rPr>
          <w:b/>
          <w:szCs w:val="24"/>
        </w:rPr>
        <w:t>адание</w:t>
      </w:r>
      <w:proofErr w:type="spellEnd"/>
      <w:r>
        <w:rPr>
          <w:b/>
          <w:szCs w:val="24"/>
        </w:rPr>
        <w:t xml:space="preserve">. </w:t>
      </w:r>
    </w:p>
    <w:p w:rsidR="00040F4C" w:rsidRDefault="00E779CB" w:rsidP="00040F4C">
      <w:pPr>
        <w:ind w:left="-851"/>
        <w:jc w:val="both"/>
        <w:rPr>
          <w:szCs w:val="24"/>
        </w:rPr>
      </w:pPr>
      <w:r w:rsidRPr="00E779CB">
        <w:rPr>
          <w:b/>
          <w:noProof/>
          <w:szCs w:val="24"/>
          <w:lang w:eastAsia="ru-RU"/>
        </w:rPr>
        <w:pict>
          <v:shape id="_x0000_s1058" type="#_x0000_t32" style="position:absolute;left:0;text-align:left;margin-left:19.2pt;margin-top:26.9pt;width:74.25pt;height:66pt;flip:y;z-index:251685888" o:connectortype="straight"/>
        </w:pict>
      </w:r>
      <w:r w:rsidRPr="00E779CB">
        <w:rPr>
          <w:b/>
          <w:noProof/>
          <w:szCs w:val="24"/>
          <w:lang w:eastAsia="ru-RU"/>
        </w:rPr>
        <w:pict>
          <v:shape id="_x0000_s1057" type="#_x0000_t32" style="position:absolute;left:0;text-align:left;margin-left:19.2pt;margin-top:92.9pt;width:105.75pt;height:0;z-index:251684864" o:connectortype="straight">
            <v:stroke endarrow="block"/>
          </v:shape>
        </w:pict>
      </w:r>
      <w:r w:rsidRPr="00E779CB">
        <w:rPr>
          <w:b/>
          <w:noProof/>
          <w:szCs w:val="24"/>
          <w:lang w:eastAsia="ru-RU"/>
        </w:rPr>
        <w:pict>
          <v:shape id="_x0000_s1056" type="#_x0000_t32" style="position:absolute;left:0;text-align:left;margin-left:19.2pt;margin-top:6.65pt;width:2.25pt;height:86.25pt;flip:y;z-index:251683840" o:connectortype="straight">
            <v:stroke endarrow="block"/>
          </v:shape>
        </w:pict>
      </w:r>
      <w:proofErr w:type="gramStart"/>
      <w:r w:rsidR="00040F4C">
        <w:rPr>
          <w:szCs w:val="24"/>
        </w:rPr>
        <w:t>Р</w:t>
      </w:r>
      <w:proofErr w:type="gramEnd"/>
      <w:r w:rsidR="00040F4C">
        <w:rPr>
          <w:szCs w:val="24"/>
        </w:rPr>
        <w:t xml:space="preserve">, </w:t>
      </w:r>
      <w:proofErr w:type="spellStart"/>
      <w:r w:rsidR="00040F4C">
        <w:rPr>
          <w:szCs w:val="24"/>
        </w:rPr>
        <w:t>атм</w:t>
      </w:r>
      <w:proofErr w:type="spellEnd"/>
    </w:p>
    <w:p w:rsidR="00040F4C" w:rsidRPr="00040F4C" w:rsidRDefault="00040F4C" w:rsidP="00040F4C">
      <w:pPr>
        <w:ind w:left="-851"/>
        <w:jc w:val="both"/>
        <w:rPr>
          <w:szCs w:val="24"/>
        </w:rPr>
      </w:pPr>
    </w:p>
    <w:p w:rsidR="00040F4C" w:rsidRPr="00040F4C" w:rsidRDefault="00040F4C" w:rsidP="00040F4C">
      <w:pPr>
        <w:tabs>
          <w:tab w:val="left" w:pos="5190"/>
        </w:tabs>
        <w:ind w:left="-851"/>
        <w:jc w:val="both"/>
        <w:rPr>
          <w:szCs w:val="24"/>
        </w:rPr>
      </w:pPr>
      <w:r>
        <w:rPr>
          <w:szCs w:val="24"/>
        </w:rPr>
        <w:t xml:space="preserve">                2</w:t>
      </w:r>
      <w:proofErr w:type="gramStart"/>
      <w:r>
        <w:rPr>
          <w:szCs w:val="24"/>
        </w:rPr>
        <w:tab/>
        <w:t>З</w:t>
      </w:r>
      <w:proofErr w:type="gramEnd"/>
      <w:r>
        <w:rPr>
          <w:szCs w:val="24"/>
        </w:rPr>
        <w:t xml:space="preserve">аписать значения в Си для указанной </w:t>
      </w:r>
    </w:p>
    <w:p w:rsidR="00040F4C" w:rsidRPr="00040F4C" w:rsidRDefault="00040F4C" w:rsidP="00040F4C">
      <w:pPr>
        <w:tabs>
          <w:tab w:val="left" w:pos="5190"/>
        </w:tabs>
        <w:ind w:left="-851"/>
        <w:jc w:val="both"/>
        <w:rPr>
          <w:szCs w:val="24"/>
        </w:rPr>
      </w:pPr>
      <w:r>
        <w:rPr>
          <w:szCs w:val="24"/>
        </w:rPr>
        <w:tab/>
        <w:t xml:space="preserve">точки. Изохора для 360г водорода. </w:t>
      </w:r>
    </w:p>
    <w:p w:rsidR="00040F4C" w:rsidRPr="00040F4C" w:rsidRDefault="00040F4C" w:rsidP="00040F4C">
      <w:pPr>
        <w:tabs>
          <w:tab w:val="left" w:pos="5190"/>
        </w:tabs>
        <w:ind w:left="-851"/>
        <w:jc w:val="both"/>
        <w:rPr>
          <w:szCs w:val="24"/>
        </w:rPr>
      </w:pPr>
      <w:r>
        <w:rPr>
          <w:szCs w:val="24"/>
        </w:rPr>
        <w:t xml:space="preserve">               1</w:t>
      </w:r>
      <w:r>
        <w:rPr>
          <w:szCs w:val="24"/>
        </w:rPr>
        <w:tab/>
        <w:t>указать объем в данной точке.</w:t>
      </w:r>
    </w:p>
    <w:p w:rsidR="00040F4C" w:rsidRDefault="00040F4C" w:rsidP="00040F4C">
      <w:pPr>
        <w:ind w:left="-851"/>
        <w:jc w:val="both"/>
        <w:rPr>
          <w:szCs w:val="24"/>
        </w:rPr>
      </w:pPr>
    </w:p>
    <w:p w:rsidR="00040F4C" w:rsidRDefault="00040F4C" w:rsidP="00040F4C">
      <w:pPr>
        <w:ind w:left="-851"/>
        <w:jc w:val="both"/>
        <w:rPr>
          <w:szCs w:val="24"/>
        </w:rPr>
      </w:pPr>
    </w:p>
    <w:p w:rsidR="00040F4C" w:rsidRPr="00040F4C" w:rsidRDefault="00040F4C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  <w:r>
        <w:rPr>
          <w:szCs w:val="24"/>
        </w:rPr>
        <w:tab/>
        <w:t>100</w:t>
      </w:r>
      <w:r>
        <w:rPr>
          <w:szCs w:val="24"/>
        </w:rPr>
        <w:tab/>
        <w:t>Т</w:t>
      </w:r>
      <w:proofErr w:type="gramStart"/>
      <w:r>
        <w:rPr>
          <w:szCs w:val="24"/>
        </w:rPr>
        <w:t>,К</w:t>
      </w:r>
      <w:proofErr w:type="gramEnd"/>
    </w:p>
    <w:p w:rsidR="00040F4C" w:rsidRDefault="00040F4C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p w:rsidR="003E3506" w:rsidRDefault="003E3506" w:rsidP="003E3506">
      <w:pPr>
        <w:ind w:left="-851"/>
        <w:jc w:val="both"/>
        <w:rPr>
          <w:szCs w:val="24"/>
        </w:rPr>
      </w:pPr>
    </w:p>
    <w:p w:rsidR="003E3506" w:rsidRDefault="003E3506" w:rsidP="003E3506">
      <w:pPr>
        <w:ind w:left="-851"/>
        <w:jc w:val="both"/>
        <w:rPr>
          <w:szCs w:val="24"/>
        </w:rPr>
      </w:pPr>
    </w:p>
    <w:p w:rsidR="003E3506" w:rsidRDefault="003E3506" w:rsidP="003E3506">
      <w:pPr>
        <w:ind w:left="-851"/>
        <w:jc w:val="both"/>
        <w:rPr>
          <w:szCs w:val="24"/>
        </w:rPr>
      </w:pPr>
    </w:p>
    <w:p w:rsidR="003E3506" w:rsidRDefault="003E3506" w:rsidP="003E3506">
      <w:pPr>
        <w:ind w:left="-851"/>
        <w:jc w:val="both"/>
        <w:rPr>
          <w:szCs w:val="24"/>
        </w:rPr>
      </w:pPr>
    </w:p>
    <w:p w:rsidR="003E3506" w:rsidRDefault="003E3506" w:rsidP="003E3506">
      <w:pPr>
        <w:ind w:left="-851"/>
        <w:jc w:val="both"/>
        <w:rPr>
          <w:szCs w:val="24"/>
        </w:rPr>
      </w:pPr>
    </w:p>
    <w:p w:rsidR="003E3506" w:rsidRDefault="003E3506" w:rsidP="003E3506">
      <w:pPr>
        <w:ind w:left="-851"/>
        <w:jc w:val="both"/>
        <w:rPr>
          <w:szCs w:val="24"/>
        </w:rPr>
      </w:pPr>
    </w:p>
    <w:p w:rsidR="003E3506" w:rsidRPr="00040F4C" w:rsidRDefault="003E3506" w:rsidP="00040F4C">
      <w:pPr>
        <w:tabs>
          <w:tab w:val="left" w:pos="1230"/>
          <w:tab w:val="left" w:pos="2670"/>
        </w:tabs>
        <w:ind w:left="-851"/>
        <w:jc w:val="both"/>
        <w:rPr>
          <w:szCs w:val="24"/>
        </w:rPr>
      </w:pPr>
    </w:p>
    <w:sectPr w:rsidR="003E3506" w:rsidRPr="00040F4C" w:rsidSect="00040F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C7F"/>
    <w:rsid w:val="00030ED2"/>
    <w:rsid w:val="00040F4C"/>
    <w:rsid w:val="00085CC4"/>
    <w:rsid w:val="001712B1"/>
    <w:rsid w:val="001B30B9"/>
    <w:rsid w:val="0026271A"/>
    <w:rsid w:val="00371D10"/>
    <w:rsid w:val="00381461"/>
    <w:rsid w:val="003E3506"/>
    <w:rsid w:val="00406875"/>
    <w:rsid w:val="00470BB3"/>
    <w:rsid w:val="00514E0B"/>
    <w:rsid w:val="005E51B4"/>
    <w:rsid w:val="005E577F"/>
    <w:rsid w:val="00630276"/>
    <w:rsid w:val="006C0BC8"/>
    <w:rsid w:val="00725DC0"/>
    <w:rsid w:val="007610FE"/>
    <w:rsid w:val="00861D8F"/>
    <w:rsid w:val="009761A6"/>
    <w:rsid w:val="00991B2D"/>
    <w:rsid w:val="009A7CBF"/>
    <w:rsid w:val="009E4412"/>
    <w:rsid w:val="00A65A04"/>
    <w:rsid w:val="00B57E1F"/>
    <w:rsid w:val="00BC4A0C"/>
    <w:rsid w:val="00CA4F58"/>
    <w:rsid w:val="00DA6C7F"/>
    <w:rsid w:val="00E13A9B"/>
    <w:rsid w:val="00E53303"/>
    <w:rsid w:val="00E64824"/>
    <w:rsid w:val="00E66D2E"/>
    <w:rsid w:val="00E779CB"/>
    <w:rsid w:val="00ED3FF6"/>
    <w:rsid w:val="00F31CBD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8" type="connector" idref="#_x0000_s1057"/>
        <o:r id="V:Rule29" type="connector" idref="#_x0000_s1050"/>
        <o:r id="V:Rule30" type="connector" idref="#_x0000_s1053"/>
        <o:r id="V:Rule31" type="connector" idref="#_x0000_s1054"/>
        <o:r id="V:Rule32" type="connector" idref="#_x0000_s1033"/>
        <o:r id="V:Rule33" type="connector" idref="#_x0000_s1048"/>
        <o:r id="V:Rule34" type="connector" idref="#_x0000_s1044"/>
        <o:r id="V:Rule35" type="connector" idref="#_x0000_s1055"/>
        <o:r id="V:Rule36" type="connector" idref="#_x0000_s1056"/>
        <o:r id="V:Rule37" type="connector" idref="#_x0000_s1039"/>
        <o:r id="V:Rule38" type="connector" idref="#_x0000_s1038"/>
        <o:r id="V:Rule39" type="connector" idref="#_x0000_s1051"/>
        <o:r id="V:Rule40" type="connector" idref="#_x0000_s1047"/>
        <o:r id="V:Rule41" type="connector" idref="#_x0000_s1026"/>
        <o:r id="V:Rule42" type="connector" idref="#_x0000_s1042"/>
        <o:r id="V:Rule43" type="connector" idref="#_x0000_s1030"/>
        <o:r id="V:Rule44" type="connector" idref="#_x0000_s1031"/>
        <o:r id="V:Rule45" type="connector" idref="#_x0000_s1041"/>
        <o:r id="V:Rule46" type="connector" idref="#_x0000_s1052"/>
        <o:r id="V:Rule47" type="connector" idref="#_x0000_s1027"/>
        <o:r id="V:Rule48" type="connector" idref="#_x0000_s1029"/>
        <o:r id="V:Rule49" type="connector" idref="#_x0000_s1043"/>
        <o:r id="V:Rule50" type="connector" idref="#_x0000_s1028"/>
        <o:r id="V:Rule51" type="connector" idref="#_x0000_s1040"/>
        <o:r id="V:Rule52" type="connector" idref="#_x0000_s1046"/>
        <o:r id="V:Rule53" type="connector" idref="#_x0000_s1058"/>
        <o:r id="V:Rule54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E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14E0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14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2010-03-30T11:47:00Z</dcterms:created>
  <dcterms:modified xsi:type="dcterms:W3CDTF">2011-01-19T12:00:00Z</dcterms:modified>
</cp:coreProperties>
</file>