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E1" w:rsidRPr="00363B20" w:rsidRDefault="00D30FE1" w:rsidP="00D30FE1">
      <w:pPr>
        <w:pStyle w:val="a3"/>
        <w:jc w:val="center"/>
        <w:rPr>
          <w:b/>
          <w:sz w:val="28"/>
          <w:szCs w:val="28"/>
        </w:rPr>
      </w:pPr>
      <w:r w:rsidRPr="00363B20">
        <w:rPr>
          <w:b/>
          <w:sz w:val="28"/>
          <w:szCs w:val="28"/>
        </w:rPr>
        <w:t>Физический аукцион.</w:t>
      </w:r>
    </w:p>
    <w:p w:rsidR="00D30FE1" w:rsidRPr="00363B20" w:rsidRDefault="00D30FE1" w:rsidP="00D30FE1">
      <w:pPr>
        <w:pStyle w:val="a3"/>
        <w:jc w:val="center"/>
        <w:rPr>
          <w:b/>
        </w:rPr>
      </w:pPr>
      <w:r w:rsidRPr="00363B20">
        <w:rPr>
          <w:b/>
        </w:rPr>
        <w:t>7 класс.</w:t>
      </w:r>
    </w:p>
    <w:p w:rsidR="00D30FE1" w:rsidRDefault="00D30FE1" w:rsidP="00D30FE1">
      <w:pPr>
        <w:pStyle w:val="a3"/>
        <w:jc w:val="both"/>
      </w:pPr>
      <w:r>
        <w:t xml:space="preserve">Учащиеся зачитывают стихи: </w:t>
      </w:r>
    </w:p>
    <w:p w:rsidR="00D30FE1" w:rsidRDefault="00D30FE1" w:rsidP="00D30FE1">
      <w:pPr>
        <w:pStyle w:val="a3"/>
        <w:numPr>
          <w:ilvl w:val="0"/>
          <w:numId w:val="1"/>
        </w:numPr>
        <w:jc w:val="both"/>
      </w:pPr>
      <w:r>
        <w:t>– Что? Почему? Зачем? И</w:t>
      </w:r>
      <w:proofErr w:type="gramStart"/>
      <w:r>
        <w:t xml:space="preserve"> Г</w:t>
      </w:r>
      <w:proofErr w:type="gramEnd"/>
      <w:r>
        <w:t>де?</w:t>
      </w:r>
    </w:p>
    <w:p w:rsidR="00D30FE1" w:rsidRDefault="00D30FE1" w:rsidP="00D30FE1">
      <w:pPr>
        <w:ind w:firstLine="708"/>
      </w:pPr>
      <w:r>
        <w:t>Живут в земле, в огне, в воде</w:t>
      </w:r>
    </w:p>
    <w:p w:rsidR="00D30FE1" w:rsidRDefault="00D30FE1" w:rsidP="00D30FE1">
      <w:pPr>
        <w:pStyle w:val="a3"/>
        <w:numPr>
          <w:ilvl w:val="0"/>
          <w:numId w:val="1"/>
        </w:numPr>
      </w:pPr>
      <w:r>
        <w:t>– Вот в первый раз огонь добыт.</w:t>
      </w:r>
    </w:p>
    <w:p w:rsidR="00D30FE1" w:rsidRDefault="00D30FE1" w:rsidP="00D30FE1">
      <w:pPr>
        <w:pStyle w:val="a3"/>
        <w:ind w:left="720"/>
      </w:pPr>
      <w:r>
        <w:t>А почему огонь горит?</w:t>
      </w:r>
    </w:p>
    <w:p w:rsidR="00D30FE1" w:rsidRDefault="00D30FE1" w:rsidP="00D30FE1">
      <w:pPr>
        <w:pStyle w:val="a3"/>
        <w:ind w:left="720"/>
      </w:pPr>
    </w:p>
    <w:p w:rsidR="00D30FE1" w:rsidRDefault="00D30FE1" w:rsidP="00D30FE1">
      <w:pPr>
        <w:pStyle w:val="a3"/>
        <w:numPr>
          <w:ilvl w:val="0"/>
          <w:numId w:val="1"/>
        </w:numPr>
      </w:pPr>
      <w:r>
        <w:t>– Зерно под солнцем проросло,</w:t>
      </w:r>
    </w:p>
    <w:p w:rsidR="00D30FE1" w:rsidRDefault="00D30FE1" w:rsidP="00D30FE1">
      <w:pPr>
        <w:pStyle w:val="a3"/>
        <w:ind w:left="720"/>
      </w:pPr>
      <w:r>
        <w:t>Зачем растению тепло?</w:t>
      </w:r>
    </w:p>
    <w:p w:rsidR="00D30FE1" w:rsidRDefault="00D30FE1" w:rsidP="00D30FE1">
      <w:pPr>
        <w:pStyle w:val="a3"/>
        <w:ind w:left="720"/>
      </w:pPr>
    </w:p>
    <w:p w:rsidR="00D30FE1" w:rsidRDefault="00D30FE1" w:rsidP="00D30FE1">
      <w:pPr>
        <w:pStyle w:val="a3"/>
        <w:numPr>
          <w:ilvl w:val="0"/>
          <w:numId w:val="1"/>
        </w:numPr>
      </w:pPr>
      <w:r>
        <w:t>– Дым легкий, а скала тверда</w:t>
      </w:r>
    </w:p>
    <w:p w:rsidR="00D30FE1" w:rsidRDefault="00D30FE1" w:rsidP="00D30FE1">
      <w:pPr>
        <w:pStyle w:val="a3"/>
        <w:ind w:left="720"/>
      </w:pPr>
      <w:r>
        <w:t>Что значит «лед», а что «вода»?</w:t>
      </w:r>
    </w:p>
    <w:p w:rsidR="00D30FE1" w:rsidRDefault="00D30FE1" w:rsidP="00D30FE1">
      <w:pPr>
        <w:pStyle w:val="a3"/>
        <w:ind w:left="720"/>
      </w:pPr>
    </w:p>
    <w:p w:rsidR="00D30FE1" w:rsidRDefault="00D30FE1" w:rsidP="00D30FE1">
      <w:pPr>
        <w:pStyle w:val="a3"/>
        <w:numPr>
          <w:ilvl w:val="0"/>
          <w:numId w:val="1"/>
        </w:numPr>
        <w:jc w:val="both"/>
      </w:pPr>
      <w:r>
        <w:t>– Что? Почему? Зачем? И</w:t>
      </w:r>
      <w:proofErr w:type="gramStart"/>
      <w:r>
        <w:t xml:space="preserve"> Г</w:t>
      </w:r>
      <w:proofErr w:type="gramEnd"/>
      <w:r>
        <w:t>де?</w:t>
      </w:r>
    </w:p>
    <w:p w:rsidR="00D30FE1" w:rsidRDefault="00D30FE1" w:rsidP="00D30FE1">
      <w:pPr>
        <w:pStyle w:val="a3"/>
        <w:ind w:left="720"/>
      </w:pPr>
      <w:r>
        <w:t>Мы все узнать хотим!</w:t>
      </w:r>
    </w:p>
    <w:p w:rsidR="00D30FE1" w:rsidRDefault="00D30FE1" w:rsidP="00D30FE1">
      <w:pPr>
        <w:pStyle w:val="a3"/>
        <w:ind w:left="720"/>
      </w:pPr>
      <w:r>
        <w:t>Соль растворяется в воде, а мел нерастворим.</w:t>
      </w:r>
    </w:p>
    <w:p w:rsidR="00D30FE1" w:rsidRDefault="00D30FE1" w:rsidP="00D30FE1">
      <w:pPr>
        <w:pStyle w:val="a3"/>
        <w:ind w:left="720"/>
      </w:pPr>
    </w:p>
    <w:p w:rsidR="00D30FE1" w:rsidRDefault="00D30FE1" w:rsidP="00D30FE1">
      <w:pPr>
        <w:pStyle w:val="a3"/>
        <w:numPr>
          <w:ilvl w:val="0"/>
          <w:numId w:val="1"/>
        </w:numPr>
      </w:pPr>
      <w:r>
        <w:t>– Бумага не сгорит дотла.</w:t>
      </w:r>
    </w:p>
    <w:p w:rsidR="00D30FE1" w:rsidRDefault="00D30FE1" w:rsidP="00D30FE1">
      <w:pPr>
        <w:pStyle w:val="a3"/>
        <w:ind w:left="720"/>
      </w:pPr>
      <w:r>
        <w:t>В печи останется зола,</w:t>
      </w:r>
    </w:p>
    <w:p w:rsidR="00D30FE1" w:rsidRDefault="00D30FE1" w:rsidP="00D30FE1">
      <w:pPr>
        <w:pStyle w:val="a3"/>
        <w:ind w:left="720"/>
      </w:pPr>
      <w:r>
        <w:t>А если медь в печи нагреть,</w:t>
      </w:r>
    </w:p>
    <w:p w:rsidR="00D30FE1" w:rsidRDefault="00D30FE1" w:rsidP="00D30FE1">
      <w:pPr>
        <w:pStyle w:val="a3"/>
        <w:ind w:left="720"/>
      </w:pPr>
      <w:r>
        <w:t>То станет тяжелее медь</w:t>
      </w:r>
    </w:p>
    <w:p w:rsidR="00D30FE1" w:rsidRDefault="00D30FE1" w:rsidP="00D30FE1">
      <w:pPr>
        <w:pStyle w:val="a3"/>
        <w:ind w:left="720"/>
      </w:pPr>
      <w:r>
        <w:t>С окалиною вместе</w:t>
      </w:r>
    </w:p>
    <w:p w:rsidR="00D30FE1" w:rsidRDefault="00D30FE1" w:rsidP="00D30FE1">
      <w:pPr>
        <w:pStyle w:val="a3"/>
        <w:ind w:left="720"/>
      </w:pPr>
      <w:r>
        <w:t>Не верите – так взвесьте.</w:t>
      </w:r>
    </w:p>
    <w:p w:rsidR="00D30FE1" w:rsidRDefault="00D30FE1" w:rsidP="00D30FE1">
      <w:pPr>
        <w:pStyle w:val="a3"/>
        <w:ind w:left="720"/>
      </w:pPr>
    </w:p>
    <w:p w:rsidR="00D30FE1" w:rsidRDefault="00D30FE1" w:rsidP="00D30FE1">
      <w:pPr>
        <w:pStyle w:val="a3"/>
        <w:ind w:left="720"/>
      </w:pPr>
      <w:r>
        <w:t>Ребята по очереди демонстрируют подготовленные опыты и объясняют их.</w:t>
      </w:r>
    </w:p>
    <w:p w:rsidR="00D30FE1" w:rsidRDefault="00D30FE1" w:rsidP="00D30FE1">
      <w:pPr>
        <w:pStyle w:val="a3"/>
        <w:ind w:left="720"/>
      </w:pPr>
      <w:r>
        <w:t>Опыт №1. Расширение твердых тел – металлический шарик на подставке с кольцом, свеча, спички.</w:t>
      </w:r>
    </w:p>
    <w:p w:rsidR="00D30FE1" w:rsidRDefault="00D30FE1" w:rsidP="00D30FE1">
      <w:pPr>
        <w:pStyle w:val="a3"/>
        <w:ind w:left="720"/>
      </w:pPr>
      <w:r>
        <w:t>Опыт №2. «Приблизить дуновением» - лист бумаги.</w:t>
      </w:r>
    </w:p>
    <w:p w:rsidR="00D30FE1" w:rsidRDefault="00D30FE1" w:rsidP="00D30FE1">
      <w:pPr>
        <w:pStyle w:val="a3"/>
        <w:ind w:left="720"/>
      </w:pPr>
      <w:r>
        <w:t>Опыт №3. «Где разорвется веревочка?» - линейка, 2 предмета, нитки.</w:t>
      </w:r>
    </w:p>
    <w:p w:rsidR="00D30FE1" w:rsidRDefault="00D30FE1" w:rsidP="00D30FE1">
      <w:pPr>
        <w:pStyle w:val="a3"/>
        <w:ind w:left="720"/>
      </w:pPr>
      <w:r>
        <w:t>Опыт №4. «Несгораемая бумага» - металлический стержень, бумага, спички.</w:t>
      </w:r>
    </w:p>
    <w:p w:rsidR="00D30FE1" w:rsidRDefault="00D30FE1" w:rsidP="00D30FE1">
      <w:pPr>
        <w:pStyle w:val="a3"/>
        <w:ind w:left="720"/>
        <w:jc w:val="center"/>
      </w:pPr>
    </w:p>
    <w:p w:rsidR="00D30FE1" w:rsidRPr="00363B20" w:rsidRDefault="00D30FE1" w:rsidP="00D30FE1">
      <w:pPr>
        <w:pStyle w:val="a3"/>
        <w:ind w:left="720"/>
        <w:jc w:val="center"/>
        <w:rPr>
          <w:b/>
        </w:rPr>
      </w:pPr>
      <w:r w:rsidRPr="00363B20">
        <w:rPr>
          <w:b/>
        </w:rPr>
        <w:t>Игра.</w:t>
      </w:r>
    </w:p>
    <w:p w:rsidR="00D30FE1" w:rsidRDefault="00D30FE1" w:rsidP="00D30FE1">
      <w:pPr>
        <w:pStyle w:val="a3"/>
        <w:ind w:left="720"/>
        <w:jc w:val="both"/>
      </w:pPr>
      <w:r>
        <w:t>Правила игры:</w:t>
      </w:r>
    </w:p>
    <w:p w:rsidR="00D30FE1" w:rsidRDefault="00D30FE1" w:rsidP="00D30FE1">
      <w:pPr>
        <w:pStyle w:val="a3"/>
        <w:ind w:left="720"/>
        <w:jc w:val="both"/>
      </w:pPr>
      <w:r>
        <w:t>До начала выбираются кассиры, которые подсчитывают расходы каждого «покупателя». «Покупатели» получают регистрационные номера и одинаковые займы. Выигрывает ученик, «купивший» наибольшее число вопросов с наименьшим штрафом. Игра проводится в 3 тура, в каждом 4-5 вопросов. В каждом туре назначаются начальная цена, прибавляемая при каждом торге сумма, штраф за неправильный ответ, премия за правильный ответ.</w:t>
      </w:r>
    </w:p>
    <w:p w:rsidR="00D30FE1" w:rsidRDefault="00D30FE1" w:rsidP="00D30FE1">
      <w:pPr>
        <w:pStyle w:val="a3"/>
        <w:ind w:left="720"/>
        <w:jc w:val="both"/>
      </w:pPr>
      <w:r>
        <w:t xml:space="preserve"> 1 тур – открытый лот. Все вопросы и цены назначаются учителем.</w:t>
      </w:r>
    </w:p>
    <w:p w:rsidR="00D30FE1" w:rsidRDefault="00D30FE1" w:rsidP="00D30FE1">
      <w:pPr>
        <w:pStyle w:val="a3"/>
        <w:ind w:left="720"/>
        <w:jc w:val="both"/>
      </w:pPr>
      <w:r>
        <w:t>2 тур – полузакрытый лот. Учитель называет раздел физики или область знаний, к которой относится вопрос. Затем этот вопрос без оглашения «продается». Вопрос этого тура дороже, чем первого.</w:t>
      </w:r>
    </w:p>
    <w:p w:rsidR="00D30FE1" w:rsidRDefault="00D30FE1" w:rsidP="00D30FE1">
      <w:pPr>
        <w:pStyle w:val="a3"/>
        <w:ind w:left="720"/>
        <w:jc w:val="both"/>
      </w:pPr>
      <w:r>
        <w:t>3 тур – закрытый лот. Продается и покупается неизвестный вопрос из неизвестного раздела. Вопросы задаются только после того, как их 2купили». Цены выше, чем в предыдущих турах.</w:t>
      </w:r>
    </w:p>
    <w:p w:rsidR="00D30FE1" w:rsidRDefault="00D30FE1" w:rsidP="00D30FE1">
      <w:pPr>
        <w:pStyle w:val="a3"/>
        <w:ind w:left="720"/>
      </w:pPr>
    </w:p>
    <w:p w:rsidR="00D30FE1" w:rsidRPr="00363B20" w:rsidRDefault="00D30FE1" w:rsidP="00D30FE1">
      <w:pPr>
        <w:pStyle w:val="a3"/>
        <w:ind w:left="720"/>
        <w:jc w:val="center"/>
        <w:rPr>
          <w:b/>
        </w:rPr>
      </w:pPr>
      <w:r w:rsidRPr="00363B20">
        <w:rPr>
          <w:b/>
        </w:rPr>
        <w:t>1 лот. Цена 10р.</w:t>
      </w:r>
    </w:p>
    <w:p w:rsidR="00D30FE1" w:rsidRDefault="00D30FE1" w:rsidP="00D30FE1">
      <w:pPr>
        <w:pStyle w:val="a3"/>
        <w:numPr>
          <w:ilvl w:val="0"/>
          <w:numId w:val="2"/>
        </w:numPr>
        <w:jc w:val="both"/>
      </w:pPr>
      <w:r>
        <w:t>Перед вами 2 кофейника одинаковой ширины: один высокий, другой низкий. Какой из них более вместительный?</w:t>
      </w:r>
    </w:p>
    <w:p w:rsidR="00D30FE1" w:rsidRDefault="00D30FE1" w:rsidP="00D30FE1">
      <w:pPr>
        <w:pStyle w:val="a3"/>
        <w:numPr>
          <w:ilvl w:val="0"/>
          <w:numId w:val="2"/>
        </w:numPr>
        <w:jc w:val="both"/>
      </w:pPr>
      <w:r>
        <w:t>Почему в стакан кладут ложечку, когда наливают горячий чай или кипяток?</w:t>
      </w:r>
    </w:p>
    <w:p w:rsidR="00D30FE1" w:rsidRDefault="00D30FE1" w:rsidP="00D30FE1">
      <w:pPr>
        <w:pStyle w:val="a3"/>
        <w:numPr>
          <w:ilvl w:val="0"/>
          <w:numId w:val="2"/>
        </w:numPr>
        <w:jc w:val="both"/>
      </w:pPr>
      <w:r>
        <w:t xml:space="preserve">Почему шелковый шнур развязывается быстрее, чем </w:t>
      </w:r>
      <w:proofErr w:type="spellStart"/>
      <w:r>
        <w:t>хлобчатобумажный</w:t>
      </w:r>
      <w:proofErr w:type="spellEnd"/>
      <w:r>
        <w:t>?</w:t>
      </w:r>
    </w:p>
    <w:p w:rsidR="00D30FE1" w:rsidRDefault="00D30FE1" w:rsidP="00D30FE1">
      <w:pPr>
        <w:pStyle w:val="a3"/>
        <w:numPr>
          <w:ilvl w:val="0"/>
          <w:numId w:val="2"/>
        </w:numPr>
        <w:jc w:val="both"/>
      </w:pPr>
      <w:r>
        <w:lastRenderedPageBreak/>
        <w:t>Если положить в воду кусок мела, из него начинают выходить пузыри. Объясните это  явление.</w:t>
      </w:r>
    </w:p>
    <w:p w:rsidR="00D30FE1" w:rsidRDefault="00D30FE1" w:rsidP="00D30FE1">
      <w:pPr>
        <w:pStyle w:val="a3"/>
        <w:numPr>
          <w:ilvl w:val="0"/>
          <w:numId w:val="2"/>
        </w:numPr>
        <w:jc w:val="both"/>
      </w:pPr>
      <w:r>
        <w:t>Почему при выстреле приклад винтовки надо плотно прижимать к плечу?</w:t>
      </w:r>
    </w:p>
    <w:p w:rsidR="00D30FE1" w:rsidRDefault="00D30FE1" w:rsidP="00D30FE1">
      <w:pPr>
        <w:pStyle w:val="a3"/>
        <w:numPr>
          <w:ilvl w:val="0"/>
          <w:numId w:val="2"/>
        </w:numPr>
        <w:jc w:val="both"/>
      </w:pPr>
      <w:r>
        <w:t>Изменяется ли вместимость сосудов при изменении его температуры?</w:t>
      </w:r>
    </w:p>
    <w:p w:rsidR="00D30FE1" w:rsidRPr="00363B20" w:rsidRDefault="00D30FE1" w:rsidP="00D30FE1">
      <w:pPr>
        <w:pStyle w:val="a3"/>
        <w:ind w:left="1080"/>
        <w:jc w:val="center"/>
        <w:rPr>
          <w:b/>
        </w:rPr>
      </w:pPr>
      <w:r w:rsidRPr="00363B20">
        <w:rPr>
          <w:b/>
        </w:rPr>
        <w:t xml:space="preserve">2 лот. Цена 15р. </w:t>
      </w:r>
    </w:p>
    <w:p w:rsidR="00D30FE1" w:rsidRDefault="00D30FE1" w:rsidP="00D30FE1">
      <w:pPr>
        <w:pStyle w:val="a3"/>
        <w:ind w:left="1080"/>
        <w:jc w:val="both"/>
      </w:pPr>
      <w:r>
        <w:t>1.Механическое движение.</w:t>
      </w:r>
    </w:p>
    <w:p w:rsidR="00D30FE1" w:rsidRDefault="00D30FE1" w:rsidP="00D30FE1">
      <w:pPr>
        <w:pStyle w:val="a3"/>
        <w:ind w:left="1080"/>
        <w:jc w:val="both"/>
      </w:pPr>
      <w:r>
        <w:t xml:space="preserve">Пассажир движущегося трамвая видит в окно рядом с трамваем грузовик, </w:t>
      </w:r>
      <w:proofErr w:type="gramStart"/>
      <w:r>
        <w:t>который то</w:t>
      </w:r>
      <w:proofErr w:type="gramEnd"/>
      <w:r>
        <w:t xml:space="preserve"> уходит вперед, то сдвигается назад, то некоторое время кажется неподвижным. Как объяснить это явление?</w:t>
      </w:r>
    </w:p>
    <w:p w:rsidR="00D30FE1" w:rsidRDefault="00D30FE1" w:rsidP="00D30FE1">
      <w:pPr>
        <w:pStyle w:val="a3"/>
        <w:ind w:left="1080"/>
        <w:jc w:val="both"/>
      </w:pPr>
      <w:r>
        <w:t>2. Вес тела, масса.</w:t>
      </w:r>
    </w:p>
    <w:p w:rsidR="00D30FE1" w:rsidRDefault="00D30FE1" w:rsidP="00D30FE1">
      <w:pPr>
        <w:pStyle w:val="a3"/>
        <w:ind w:left="1080"/>
        <w:jc w:val="both"/>
      </w:pPr>
      <w:r>
        <w:t>Тело переместили с Земли на Луну. Изменилась ли при этом масса тела?</w:t>
      </w:r>
    </w:p>
    <w:p w:rsidR="00D30FE1" w:rsidRDefault="00D30FE1" w:rsidP="00D30FE1">
      <w:pPr>
        <w:pStyle w:val="a3"/>
        <w:ind w:left="1080"/>
        <w:jc w:val="both"/>
      </w:pPr>
      <w:r>
        <w:t>3. 3 состояния вещества.</w:t>
      </w:r>
    </w:p>
    <w:p w:rsidR="00D30FE1" w:rsidRDefault="00D30FE1" w:rsidP="00D30FE1">
      <w:pPr>
        <w:pStyle w:val="a3"/>
        <w:ind w:left="1080"/>
        <w:jc w:val="both"/>
      </w:pPr>
      <w:r>
        <w:t>В закупоренную бутылку наполовину налита вода. Можно ли утверждать, что в верхней половине бутылки воды нет?</w:t>
      </w:r>
    </w:p>
    <w:p w:rsidR="00D30FE1" w:rsidRDefault="00D30FE1" w:rsidP="00D30FE1">
      <w:pPr>
        <w:pStyle w:val="a3"/>
        <w:ind w:left="1080"/>
        <w:jc w:val="both"/>
      </w:pPr>
      <w:r>
        <w:t>4.Механическое движение.</w:t>
      </w:r>
    </w:p>
    <w:p w:rsidR="00D30FE1" w:rsidRDefault="00D30FE1" w:rsidP="00D30FE1">
      <w:pPr>
        <w:pStyle w:val="a3"/>
        <w:ind w:left="1080"/>
        <w:jc w:val="both"/>
      </w:pPr>
      <w:r>
        <w:t>На столике в вагоне движущегося железнодорожного поезда лежит книга. В движении или покое находится книга относительно: столика, рельсов, моста через реку? Как изменятся ответы на эти вопросы, если поезд будет стоять на станции?</w:t>
      </w:r>
    </w:p>
    <w:p w:rsidR="00D30FE1" w:rsidRDefault="00D30FE1" w:rsidP="00D30FE1">
      <w:pPr>
        <w:pStyle w:val="a3"/>
        <w:ind w:left="1080"/>
        <w:jc w:val="both"/>
      </w:pPr>
      <w:r>
        <w:t>5. Механическое движение.</w:t>
      </w:r>
    </w:p>
    <w:p w:rsidR="00D30FE1" w:rsidRDefault="00D30FE1" w:rsidP="00D30FE1">
      <w:pPr>
        <w:pStyle w:val="a3"/>
        <w:ind w:left="1080"/>
        <w:jc w:val="both"/>
      </w:pPr>
      <w:r>
        <w:t xml:space="preserve">Какие части </w:t>
      </w:r>
      <w:proofErr w:type="gramStart"/>
      <w:r>
        <w:t>велосипеда</w:t>
      </w:r>
      <w:proofErr w:type="gramEnd"/>
      <w:r>
        <w:t xml:space="preserve"> движутся прямолинейно и </w:t>
      </w:r>
      <w:proofErr w:type="gramStart"/>
      <w:r>
        <w:t>какие</w:t>
      </w:r>
      <w:proofErr w:type="gramEnd"/>
      <w:r>
        <w:t xml:space="preserve"> криволинейно, когда на нем едут по прямой дороге?</w:t>
      </w:r>
    </w:p>
    <w:p w:rsidR="00D30FE1" w:rsidRDefault="00D30FE1" w:rsidP="00D30FE1">
      <w:pPr>
        <w:pStyle w:val="a3"/>
        <w:ind w:left="1080"/>
        <w:jc w:val="both"/>
      </w:pPr>
      <w:r>
        <w:t>6. Взаимодействие тел.</w:t>
      </w:r>
    </w:p>
    <w:p w:rsidR="00D30FE1" w:rsidRDefault="00D30FE1" w:rsidP="00D30FE1">
      <w:pPr>
        <w:pStyle w:val="a3"/>
        <w:ind w:left="1080"/>
        <w:jc w:val="both"/>
      </w:pPr>
      <w:r>
        <w:t xml:space="preserve">Между игрушечными автомобилями поместили сжатую легкую пружину. Когда пружина разжалась, второй автомобиль покатился со скоростью в 1,5раз большей, чем первый. </w:t>
      </w:r>
      <w:proofErr w:type="gramStart"/>
      <w:r>
        <w:t>Масса</w:t>
      </w:r>
      <w:proofErr w:type="gramEnd"/>
      <w:r>
        <w:t xml:space="preserve"> какого автомобиля больше и во сколько раз?</w:t>
      </w:r>
    </w:p>
    <w:p w:rsidR="00D30FE1" w:rsidRDefault="00D30FE1" w:rsidP="00D30FE1">
      <w:pPr>
        <w:pStyle w:val="a3"/>
        <w:ind w:left="1080"/>
        <w:jc w:val="both"/>
      </w:pPr>
      <w:r>
        <w:t>7.Сила.</w:t>
      </w:r>
    </w:p>
    <w:p w:rsidR="00D30FE1" w:rsidRPr="001439DF" w:rsidRDefault="00D30FE1" w:rsidP="00D30FE1">
      <w:pPr>
        <w:pStyle w:val="a3"/>
        <w:ind w:left="1080"/>
        <w:jc w:val="both"/>
      </w:pPr>
      <w:r>
        <w:t xml:space="preserve">Груз, на который действует сила тяжести </w:t>
      </w:r>
      <w:r>
        <w:rPr>
          <w:lang w:val="en-US"/>
        </w:rPr>
        <w:t>F</w:t>
      </w:r>
      <w:r>
        <w:t xml:space="preserve">, двигают равномерно влево по горизонтальному пути. Изобразите  в том же масштабе силу трения вдвое меньшую </w:t>
      </w:r>
      <w:r>
        <w:rPr>
          <w:lang w:val="en-US"/>
        </w:rPr>
        <w:t>F</w:t>
      </w:r>
      <w:r>
        <w:t>, приложенную к точке</w:t>
      </w:r>
      <w:proofErr w:type="gramStart"/>
      <w:r>
        <w:t xml:space="preserve"> К</w:t>
      </w:r>
      <w:proofErr w:type="gramEnd"/>
      <w:r>
        <w:t xml:space="preserve"> и направленную горизонтально.</w:t>
      </w:r>
    </w:p>
    <w:p w:rsidR="00D30FE1" w:rsidRPr="001439DF" w:rsidRDefault="00D30FE1" w:rsidP="00D30FE1">
      <w:pPr>
        <w:pStyle w:val="a3"/>
        <w:ind w:left="1080"/>
        <w:jc w:val="both"/>
      </w:pPr>
    </w:p>
    <w:p w:rsidR="00D30FE1" w:rsidRPr="00363B20" w:rsidRDefault="00D30FE1" w:rsidP="00D30FE1">
      <w:pPr>
        <w:pStyle w:val="a3"/>
        <w:ind w:left="1080"/>
        <w:jc w:val="center"/>
        <w:rPr>
          <w:b/>
        </w:rPr>
      </w:pPr>
      <w:r w:rsidRPr="00363B20">
        <w:rPr>
          <w:b/>
        </w:rPr>
        <w:t>3 лот. Цена 20р.</w:t>
      </w:r>
    </w:p>
    <w:p w:rsidR="00D30FE1" w:rsidRDefault="00D30FE1" w:rsidP="00D30FE1">
      <w:pPr>
        <w:pStyle w:val="a3"/>
        <w:numPr>
          <w:ilvl w:val="0"/>
          <w:numId w:val="3"/>
        </w:numPr>
        <w:jc w:val="both"/>
      </w:pPr>
      <w:r>
        <w:t>На передней вилке велосипеда прикреплен счетчик, указывающий пройденный путь в километрах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елосипедист, проехав за 18мин некоторое расстояние со скоростью 24км/ч, прочитал на счетчике число 641,5. Что показывал счетчик в начале пути?</w:t>
      </w:r>
    </w:p>
    <w:p w:rsidR="00D30FE1" w:rsidRDefault="00D30FE1" w:rsidP="00D30FE1">
      <w:pPr>
        <w:pStyle w:val="a3"/>
        <w:numPr>
          <w:ilvl w:val="0"/>
          <w:numId w:val="3"/>
        </w:numPr>
        <w:jc w:val="both"/>
      </w:pPr>
      <w:r>
        <w:t>К двум сцепленным динамометрам подвешен груз весом 0,12кН</w:t>
      </w:r>
      <w:proofErr w:type="gramStart"/>
      <w:r>
        <w:t>.В</w:t>
      </w:r>
      <w:proofErr w:type="gramEnd"/>
      <w:r>
        <w:t>ес каждого динамометра 10Н. сколько покажет верхний динамометр? Нижний динамометр?</w:t>
      </w:r>
    </w:p>
    <w:p w:rsidR="00D30FE1" w:rsidRDefault="00D30FE1" w:rsidP="00D30FE1">
      <w:pPr>
        <w:pStyle w:val="a3"/>
        <w:numPr>
          <w:ilvl w:val="0"/>
          <w:numId w:val="3"/>
        </w:numPr>
        <w:jc w:val="both"/>
      </w:pPr>
      <w:r>
        <w:t>Масса бруска олова размером 30×10×10 см равна 21,9кг. Определите плотность олова.</w:t>
      </w:r>
    </w:p>
    <w:p w:rsidR="00D30FE1" w:rsidRDefault="00D30FE1" w:rsidP="00D30FE1">
      <w:pPr>
        <w:pStyle w:val="a3"/>
        <w:numPr>
          <w:ilvl w:val="0"/>
          <w:numId w:val="3"/>
        </w:numPr>
        <w:jc w:val="both"/>
      </w:pPr>
      <w:r>
        <w:t xml:space="preserve">Для занятия акробатикой применяется батут – упругая сетка, укрепленная в горизонтальном положении. Спортсмен-акробат может выполнять на батуте многократные прыжки на </w:t>
      </w:r>
      <w:proofErr w:type="gramStart"/>
      <w:r>
        <w:t>значительно большую</w:t>
      </w:r>
      <w:proofErr w:type="gramEnd"/>
      <w:r>
        <w:t xml:space="preserve"> высоту, чем без батута. Изменяется ли во время прыжков сила тяжести, действующая на спортсмена. Вес? Когда сила тяжести спортсмена меньше силы упругости сетки? </w:t>
      </w:r>
      <w:proofErr w:type="gramStart"/>
      <w:r>
        <w:t>Равна</w:t>
      </w:r>
      <w:proofErr w:type="gramEnd"/>
      <w:r>
        <w:t xml:space="preserve"> силе упругости?</w:t>
      </w:r>
    </w:p>
    <w:p w:rsidR="00D30FE1" w:rsidRDefault="00D30FE1" w:rsidP="00D30FE1">
      <w:pPr>
        <w:pStyle w:val="a3"/>
        <w:numPr>
          <w:ilvl w:val="0"/>
          <w:numId w:val="3"/>
        </w:numPr>
        <w:jc w:val="both"/>
      </w:pPr>
      <w:r>
        <w:t>Масса одного молотка 1,4кг, а другого 875г. На какой молоток действует большая сила тяжести и во сколько раз?</w:t>
      </w:r>
    </w:p>
    <w:p w:rsidR="00D30FE1" w:rsidRDefault="00D30FE1" w:rsidP="00D30FE1">
      <w:pPr>
        <w:pStyle w:val="a3"/>
        <w:numPr>
          <w:ilvl w:val="0"/>
          <w:numId w:val="3"/>
        </w:numPr>
        <w:jc w:val="both"/>
      </w:pPr>
      <w:r>
        <w:t>В магазине куплено 2кг хлеба, 5кг картофеля, 400г масла,1кг 200г мяса. Определите общий вес продуктов.</w:t>
      </w:r>
    </w:p>
    <w:p w:rsidR="00D30FE1" w:rsidRDefault="00D30FE1" w:rsidP="00D30FE1">
      <w:pPr>
        <w:pStyle w:val="a3"/>
        <w:numPr>
          <w:ilvl w:val="0"/>
          <w:numId w:val="3"/>
        </w:numPr>
        <w:jc w:val="both"/>
      </w:pPr>
      <w:r>
        <w:t>К резиновой нити АВ подвесили груз весом 0,1Н, в результате чего нить несколько удлинилась. Сделайте рис для случая, когда к концу нити подвесили тело весом 0,3Н.</w:t>
      </w:r>
    </w:p>
    <w:p w:rsidR="00D30FE1" w:rsidRDefault="00D30FE1" w:rsidP="00D30FE1">
      <w:pPr>
        <w:pStyle w:val="a3"/>
        <w:jc w:val="both"/>
      </w:pPr>
    </w:p>
    <w:p w:rsidR="00D30FE1" w:rsidRDefault="00D30FE1" w:rsidP="00D30FE1">
      <w:pPr>
        <w:pStyle w:val="a3"/>
        <w:jc w:val="both"/>
      </w:pPr>
    </w:p>
    <w:p w:rsidR="00D30FE1" w:rsidRDefault="00D30FE1" w:rsidP="00D30FE1">
      <w:pPr>
        <w:pStyle w:val="a3"/>
        <w:jc w:val="both"/>
      </w:pPr>
    </w:p>
    <w:p w:rsidR="0038451D" w:rsidRDefault="0038451D"/>
    <w:sectPr w:rsidR="0038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CCA"/>
    <w:multiLevelType w:val="hybridMultilevel"/>
    <w:tmpl w:val="8516024E"/>
    <w:lvl w:ilvl="0" w:tplc="E4F66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D1C7C"/>
    <w:multiLevelType w:val="hybridMultilevel"/>
    <w:tmpl w:val="55B2EFF0"/>
    <w:lvl w:ilvl="0" w:tplc="B0064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420AC1"/>
    <w:multiLevelType w:val="hybridMultilevel"/>
    <w:tmpl w:val="963AA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FE1"/>
    <w:rsid w:val="0038451D"/>
    <w:rsid w:val="00D3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F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Company>pc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2011-01-19T12:03:00Z</dcterms:created>
  <dcterms:modified xsi:type="dcterms:W3CDTF">2011-01-19T12:04:00Z</dcterms:modified>
</cp:coreProperties>
</file>